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FCA48" w14:textId="77777777" w:rsidR="009332E4" w:rsidRDefault="009332E4" w:rsidP="009332E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79601F18" w14:textId="3471FAEC" w:rsidR="009332E4" w:rsidRDefault="009332E4" w:rsidP="009332E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начальника юридического отдела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7795CDFB" w14:textId="6A2F2A10" w:rsidR="009332E4" w:rsidRDefault="009332E4" w:rsidP="009332E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с обоснованием на повышение</w:t>
      </w:r>
    </w:p>
    <w:bookmarkEnd w:id="4"/>
    <w:p w14:paraId="490C1689" w14:textId="284EF1F8" w:rsidR="009332E4" w:rsidRDefault="009332E4" w:rsidP="009332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</w:t>
      </w:r>
      <w:r>
        <w:rPr>
          <w:rFonts w:ascii="Times New Roman" w:hAnsi="Times New Roman" w:cs="Times New Roman"/>
          <w:sz w:val="24"/>
          <w:szCs w:val="24"/>
        </w:rPr>
        <w:t>прошу рассмотреть кандидатуру юрисконсульта Еремеева А.А. на повышение до должности ведущего юрисконсульта. Еремеев А.А. за год работы в организации проявил себя как высококлассный специалист, выиграл множество судебных споров с участием нашей компании в различных процессуальных статусах.</w:t>
      </w:r>
    </w:p>
    <w:bookmarkEnd w:id="1"/>
    <w:bookmarkEnd w:id="2"/>
    <w:bookmarkEnd w:id="3"/>
    <w:p w14:paraId="6FC96573" w14:textId="77777777" w:rsidR="009332E4" w:rsidRDefault="009332E4" w:rsidP="009332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сентября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1C45EB42" w14:textId="77777777" w:rsidR="009332E4" w:rsidRDefault="009332E4" w:rsidP="009332E4"/>
    <w:p w14:paraId="415F0DD5" w14:textId="77777777" w:rsidR="009332E4" w:rsidRDefault="009332E4" w:rsidP="009332E4"/>
    <w:p w14:paraId="76A26976" w14:textId="77777777" w:rsidR="009332E4" w:rsidRDefault="009332E4" w:rsidP="009332E4"/>
    <w:p w14:paraId="4FB4BFD7" w14:textId="77777777" w:rsidR="009332E4" w:rsidRDefault="009332E4" w:rsidP="009332E4"/>
    <w:p w14:paraId="64306B34" w14:textId="77777777" w:rsidR="009332E4" w:rsidRDefault="009332E4" w:rsidP="009332E4"/>
    <w:p w14:paraId="308D8A66" w14:textId="77777777" w:rsidR="009332E4" w:rsidRDefault="009332E4" w:rsidP="009332E4"/>
    <w:p w14:paraId="41034318" w14:textId="77777777" w:rsidR="009332E4" w:rsidRDefault="009332E4" w:rsidP="009332E4"/>
    <w:p w14:paraId="3531D9F8" w14:textId="77777777" w:rsidR="009332E4" w:rsidRDefault="009332E4" w:rsidP="009332E4"/>
    <w:p w14:paraId="5483C84C" w14:textId="77777777" w:rsidR="009332E4" w:rsidRDefault="009332E4" w:rsidP="009332E4"/>
    <w:p w14:paraId="5EA7F734" w14:textId="77777777" w:rsidR="009332E4" w:rsidRDefault="009332E4" w:rsidP="009332E4"/>
    <w:p w14:paraId="6CC37FCC" w14:textId="77777777" w:rsidR="009332E4" w:rsidRDefault="009332E4" w:rsidP="009332E4"/>
    <w:p w14:paraId="230AA342" w14:textId="77777777" w:rsidR="009332E4" w:rsidRDefault="009332E4" w:rsidP="009332E4"/>
    <w:p w14:paraId="6A25CF0D" w14:textId="77777777" w:rsidR="009332E4" w:rsidRDefault="009332E4" w:rsidP="009332E4"/>
    <w:p w14:paraId="478508C7" w14:textId="77777777" w:rsidR="009332E4" w:rsidRDefault="009332E4" w:rsidP="009332E4"/>
    <w:p w14:paraId="55AE9914" w14:textId="77777777" w:rsidR="009332E4" w:rsidRDefault="009332E4" w:rsidP="009332E4"/>
    <w:p w14:paraId="2633657D" w14:textId="77777777" w:rsidR="009332E4" w:rsidRDefault="009332E4" w:rsidP="009332E4"/>
    <w:p w14:paraId="1CC9425B" w14:textId="77777777" w:rsidR="009332E4" w:rsidRDefault="009332E4" w:rsidP="009332E4"/>
    <w:p w14:paraId="00AA6E77" w14:textId="77777777" w:rsidR="007C22B6" w:rsidRDefault="007C22B6"/>
    <w:sectPr w:rsidR="007C2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26"/>
    <w:rsid w:val="0037099F"/>
    <w:rsid w:val="005C6A26"/>
    <w:rsid w:val="007C22B6"/>
    <w:rsid w:val="0093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5DA5"/>
  <w15:chartTrackingRefBased/>
  <w15:docId w15:val="{5D3E56C7-13D1-45D3-921B-ACCF0615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2E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524</Characters>
  <Application>Microsoft Office Word</Application>
  <DocSecurity>0</DocSecurity>
  <Lines>8</Lines>
  <Paragraphs>2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2024-09-13T03:19:00Z</dcterms:created>
  <dcterms:modified xsi:type="dcterms:W3CDTF">2024-09-13T03:23:00Z</dcterms:modified>
</cp:coreProperties>
</file>