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472B" w14:textId="16ED354F" w:rsidR="00E901A8" w:rsidRDefault="001B2DA6" w:rsidP="001B2D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 к договору аренды помещения № 15 от 25.06.2024</w:t>
      </w:r>
    </w:p>
    <w:p w14:paraId="2522E6D3" w14:textId="5FEF78D6" w:rsidR="001B2DA6" w:rsidRDefault="001B2DA6" w:rsidP="001B2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ключей от помещения</w:t>
      </w:r>
    </w:p>
    <w:p w14:paraId="00FB884E" w14:textId="142FB810" w:rsidR="001B2DA6" w:rsidRDefault="001B2DA6" w:rsidP="001B2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30 июня 2024</w:t>
      </w:r>
    </w:p>
    <w:p w14:paraId="05B4F869" w14:textId="34C92FEA" w:rsidR="001B2DA6" w:rsidRDefault="001B2DA6" w:rsidP="001B2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«Арендодатель», с одной стороны, и ООО «Бета-Гама» в лице юрисконсульта Радченко Д. А., действующего на основании доверенности от 20.03.2024, именуемое в дальнейшем «Арендатор», с другой, составили настоящий акт о нижеследующем:</w:t>
      </w:r>
    </w:p>
    <w:p w14:paraId="254000B2" w14:textId="622DA31D" w:rsidR="001B2DA6" w:rsidRDefault="001B2DA6" w:rsidP="001B2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bookmarkStart w:id="2" w:name="_GoBack"/>
      <w:r>
        <w:rPr>
          <w:rFonts w:ascii="Times New Roman" w:hAnsi="Times New Roman" w:cs="Times New Roman"/>
          <w:sz w:val="24"/>
          <w:szCs w:val="24"/>
        </w:rPr>
        <w:t>Арендодатель передаёт, а Арендатор в свою очередь ключи от помещения общей площадью 51 кв. м., расположенного по адресу: Г. Курган, ул. Блюхера, д. 12. Количество передаваемых комплектов ключей – 5 шт.</w:t>
      </w:r>
    </w:p>
    <w:p w14:paraId="698B4FF4" w14:textId="367B45CF" w:rsidR="001B2DA6" w:rsidRDefault="001B2DA6" w:rsidP="001B2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контрагентами в двух экземплярах, по одному для каждой из сторон соглашения. Оба экземпляра обладают равной юридической силой.</w:t>
      </w:r>
    </w:p>
    <w:bookmarkEnd w:id="1"/>
    <w:bookmarkEnd w:id="2"/>
    <w:p w14:paraId="3231ED6B" w14:textId="494C1EE3" w:rsidR="001B2DA6" w:rsidRDefault="001B2DA6" w:rsidP="001B2D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849BC5D" w14:textId="06549B7C" w:rsidR="001B2DA6" w:rsidRDefault="001B2DA6" w:rsidP="001B2D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</w:t>
      </w:r>
      <w:r>
        <w:rPr>
          <w:rFonts w:ascii="Times New Roman" w:hAnsi="Times New Roman" w:cs="Times New Roman"/>
          <w:sz w:val="24"/>
          <w:szCs w:val="24"/>
        </w:rPr>
        <w:t>ООО «Бета-Гама» юрисконсульта Радченко Д.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76DDA71B" w14:textId="3060A674" w:rsidR="001B2DA6" w:rsidRDefault="001B2DA6" w:rsidP="001B2D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06DE7C7F" w14:textId="77777777" w:rsidR="001B2DA6" w:rsidRPr="001B2DA6" w:rsidRDefault="001B2DA6" w:rsidP="001B2D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B2DA6" w:rsidRPr="001B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83"/>
    <w:rsid w:val="001B2DA6"/>
    <w:rsid w:val="00322983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05E0"/>
  <w15:chartTrackingRefBased/>
  <w15:docId w15:val="{FFD8E81F-A382-495D-A0B5-01D5286D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942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2022-06-30T09:18:00Z</dcterms:created>
  <dcterms:modified xsi:type="dcterms:W3CDTF">2022-06-30T09:27:00Z</dcterms:modified>
</cp:coreProperties>
</file>