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7D27" w14:textId="37067995" w:rsidR="007D1500" w:rsidRDefault="00D40D96" w:rsidP="00D40D96">
      <w:pPr>
        <w:jc w:val="both"/>
        <w:rPr>
          <w:rFonts w:ascii="Times New Roman" w:hAnsi="Times New Roman" w:cs="Times New Roman"/>
          <w:sz w:val="24"/>
          <w:szCs w:val="24"/>
        </w:rPr>
      </w:pPr>
      <w:r>
        <w:rPr>
          <w:rFonts w:ascii="Times New Roman" w:hAnsi="Times New Roman" w:cs="Times New Roman"/>
          <w:sz w:val="24"/>
          <w:szCs w:val="24"/>
        </w:rPr>
        <w:t>Объяснительная записка за нарушение академических норм – это официальная бумага, с которой студент образовательного учреждения будет обращаться в адрес руководства своего факультета, если его письменная работа будет нарушать базовые академические нормы. Сегодня мы разберемся, что конкретно понимается под академическими нормами, какая ответственность может последовать за их нарушение, зачем нужна объяснительная и как правильно её составить.</w:t>
      </w:r>
    </w:p>
    <w:p w14:paraId="0E731629" w14:textId="66A97A99" w:rsidR="00D40D96" w:rsidRPr="00D40D96" w:rsidRDefault="00D40D96" w:rsidP="00D40D96">
      <w:pPr>
        <w:jc w:val="both"/>
        <w:rPr>
          <w:rFonts w:ascii="Times New Roman" w:hAnsi="Times New Roman" w:cs="Times New Roman"/>
          <w:b/>
          <w:sz w:val="24"/>
          <w:szCs w:val="24"/>
        </w:rPr>
      </w:pPr>
      <w:r w:rsidRPr="00D40D96">
        <w:rPr>
          <w:rFonts w:ascii="Times New Roman" w:hAnsi="Times New Roman" w:cs="Times New Roman"/>
          <w:b/>
          <w:sz w:val="24"/>
          <w:szCs w:val="24"/>
        </w:rPr>
        <w:t>Академические нормы</w:t>
      </w:r>
    </w:p>
    <w:p w14:paraId="0ED1275C" w14:textId="64A69C17" w:rsidR="00D40D96" w:rsidRDefault="00D40D96" w:rsidP="00D40D96">
      <w:pPr>
        <w:jc w:val="both"/>
        <w:rPr>
          <w:rFonts w:ascii="Times New Roman" w:hAnsi="Times New Roman" w:cs="Times New Roman"/>
          <w:sz w:val="24"/>
          <w:szCs w:val="24"/>
        </w:rPr>
      </w:pPr>
      <w:r>
        <w:rPr>
          <w:rFonts w:ascii="Times New Roman" w:hAnsi="Times New Roman" w:cs="Times New Roman"/>
          <w:sz w:val="24"/>
          <w:szCs w:val="24"/>
        </w:rPr>
        <w:t>Под академическими нормами образовательные учреждения понимают общий перечень правил, которые необходимо соблюдать студентам при выполнении письменных работ. За нарушение данных требований студенту может грозить дисциплинарная ответственность вплоть до отчисления. Конкретный перечень таких норм можно найти в уставе образовательной организации. Федеральный закон «Об образовании» позволяет университетам и колледжам разрабатывать собственные внутренние правила, требовать от студентов их соблюдения.</w:t>
      </w:r>
    </w:p>
    <w:p w14:paraId="66BF0BF9" w14:textId="66EF2980" w:rsidR="00D40D96" w:rsidRDefault="00D40D96" w:rsidP="00D40D96">
      <w:pPr>
        <w:jc w:val="both"/>
        <w:rPr>
          <w:rFonts w:ascii="Times New Roman" w:hAnsi="Times New Roman" w:cs="Times New Roman"/>
          <w:sz w:val="24"/>
          <w:szCs w:val="24"/>
        </w:rPr>
      </w:pPr>
      <w:r>
        <w:rPr>
          <w:rFonts w:ascii="Times New Roman" w:hAnsi="Times New Roman" w:cs="Times New Roman"/>
          <w:sz w:val="24"/>
          <w:szCs w:val="24"/>
        </w:rPr>
        <w:t>Письменная работа студента должна быть выполнена им самостоятельно, являться уникальной, не иметь в себе подлогов, фальсификации источников и фабрикации данных. Помимо научной новизны и прочих критериев, при проверке внимание будет уделяться и академическим нормам. Если научный руководитель студента заметит хоть намек на что-то подобное, он сообщит об этом студентам, а в некоторых случаях и своим коллегам.</w:t>
      </w:r>
    </w:p>
    <w:p w14:paraId="0018058C" w14:textId="7BED5BD4" w:rsidR="00D40D96" w:rsidRDefault="00D40D96" w:rsidP="00D40D96">
      <w:pPr>
        <w:jc w:val="both"/>
        <w:rPr>
          <w:rFonts w:ascii="Times New Roman" w:hAnsi="Times New Roman" w:cs="Times New Roman"/>
          <w:sz w:val="24"/>
          <w:szCs w:val="24"/>
        </w:rPr>
      </w:pPr>
      <w:r>
        <w:rPr>
          <w:rFonts w:ascii="Times New Roman" w:hAnsi="Times New Roman" w:cs="Times New Roman"/>
          <w:sz w:val="24"/>
          <w:szCs w:val="24"/>
        </w:rPr>
        <w:t>К нарушениям академических норм принято относить:</w:t>
      </w:r>
    </w:p>
    <w:p w14:paraId="5BE8C83A" w14:textId="45A8A55C" w:rsidR="00D40D96" w:rsidRDefault="00D40D96" w:rsidP="00D40D9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списывание работы у другого студента;</w:t>
      </w:r>
    </w:p>
    <w:p w14:paraId="71DC8A11" w14:textId="5879AD8B" w:rsidR="00D40D96" w:rsidRDefault="00D40D96" w:rsidP="00D40D9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двойная сдача одной и той же работы различными студентами либо одним и тем же студентом, но по различным академическим дисциплинам;</w:t>
      </w:r>
    </w:p>
    <w:p w14:paraId="4F03A59B" w14:textId="039984C2" w:rsidR="00D40D96" w:rsidRDefault="00D40D96" w:rsidP="00D40D9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фальсификация источников, подлог информации;</w:t>
      </w:r>
    </w:p>
    <w:p w14:paraId="3386A7F8" w14:textId="125D5B5D" w:rsidR="00D40D96" w:rsidRDefault="00D40D96" w:rsidP="00D40D9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фабрикация статистических и прочих данных;</w:t>
      </w:r>
    </w:p>
    <w:p w14:paraId="2286C8AB" w14:textId="6D0DD01A" w:rsidR="00D40D96" w:rsidRDefault="00D40D96" w:rsidP="00D40D9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использование искусственного интеллекта в написании научной работы;</w:t>
      </w:r>
    </w:p>
    <w:p w14:paraId="45F56251" w14:textId="42B2C251" w:rsidR="00D40D96" w:rsidRDefault="00D40D96" w:rsidP="00D40D9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 так далее и тому подобное.</w:t>
      </w:r>
    </w:p>
    <w:p w14:paraId="5ED57A69" w14:textId="45D696A2" w:rsidR="00D40D96" w:rsidRPr="00D40D96" w:rsidRDefault="00D40D96" w:rsidP="00D40D96">
      <w:pPr>
        <w:jc w:val="both"/>
        <w:rPr>
          <w:rFonts w:ascii="Times New Roman" w:hAnsi="Times New Roman" w:cs="Times New Roman"/>
          <w:b/>
          <w:sz w:val="24"/>
          <w:szCs w:val="24"/>
        </w:rPr>
      </w:pPr>
      <w:r w:rsidRPr="00D40D96">
        <w:rPr>
          <w:rFonts w:ascii="Times New Roman" w:hAnsi="Times New Roman" w:cs="Times New Roman"/>
          <w:b/>
          <w:sz w:val="24"/>
          <w:szCs w:val="24"/>
        </w:rPr>
        <w:t>Наказание за нарушение</w:t>
      </w:r>
    </w:p>
    <w:p w14:paraId="545D96AC" w14:textId="4DD096A5" w:rsidR="00D40D96" w:rsidRDefault="00D40D96" w:rsidP="00D40D96">
      <w:pPr>
        <w:jc w:val="both"/>
        <w:rPr>
          <w:rFonts w:ascii="Times New Roman" w:hAnsi="Times New Roman" w:cs="Times New Roman"/>
          <w:sz w:val="24"/>
          <w:szCs w:val="24"/>
        </w:rPr>
      </w:pPr>
      <w:r>
        <w:rPr>
          <w:rFonts w:ascii="Times New Roman" w:hAnsi="Times New Roman" w:cs="Times New Roman"/>
          <w:sz w:val="24"/>
          <w:szCs w:val="24"/>
        </w:rPr>
        <w:t>Как мы уже говорили выше, каждая образовательная организация имеет возможность самостоятельно определять свои внутренние правила, в том числе и формировать отношение к нарушению академических норм. Например, если мы говорим о научно-исследовательском институте, то такие учреждения чаще всего объявляют студентам строгие выговоры или даже поднимают вопрос об отчислении. Обычно, для того чтобы вынести на обсуждение комиссии вопрос об отчислении, студент должен быть пойман за нарушение более одного раза. Повторяющийся характер будет свидетельствовать о том, что человек в первый раз не сделал выводы, не отнесся достаточно серьезно.</w:t>
      </w:r>
    </w:p>
    <w:p w14:paraId="56301D8B" w14:textId="0FBB3904" w:rsidR="00D40D96" w:rsidRDefault="00D40D96" w:rsidP="00D40D96">
      <w:pPr>
        <w:jc w:val="both"/>
        <w:rPr>
          <w:rFonts w:ascii="Times New Roman" w:hAnsi="Times New Roman" w:cs="Times New Roman"/>
          <w:sz w:val="24"/>
          <w:szCs w:val="24"/>
        </w:rPr>
      </w:pPr>
      <w:r>
        <w:rPr>
          <w:rFonts w:ascii="Times New Roman" w:hAnsi="Times New Roman" w:cs="Times New Roman"/>
          <w:sz w:val="24"/>
          <w:szCs w:val="24"/>
        </w:rPr>
        <w:t>Решение о привлечении студента к ответственности принимается сотрудниками образовательного учреждения коллегиально, в составе комиссии. В состав комиссии в обязательном порядке должен войти тот преподаватель, которому и сдавалась работа с нарушением академических норм.</w:t>
      </w:r>
    </w:p>
    <w:p w14:paraId="1C86F6D8" w14:textId="3884BC20" w:rsidR="00D40D96" w:rsidRDefault="00D40D96" w:rsidP="00D40D96">
      <w:pPr>
        <w:jc w:val="both"/>
        <w:rPr>
          <w:rFonts w:ascii="Times New Roman" w:hAnsi="Times New Roman" w:cs="Times New Roman"/>
          <w:sz w:val="24"/>
          <w:szCs w:val="24"/>
        </w:rPr>
      </w:pPr>
      <w:r>
        <w:rPr>
          <w:rFonts w:ascii="Times New Roman" w:hAnsi="Times New Roman" w:cs="Times New Roman"/>
          <w:sz w:val="24"/>
          <w:szCs w:val="24"/>
        </w:rPr>
        <w:t>В противовес мнению комиссии относительно инцидента студент может предоставить свою точку зрения на этот счет. В частности, обучающемуся предложат составить объяснительную записку, разъяснить свою позицию по вопросу.</w:t>
      </w:r>
    </w:p>
    <w:p w14:paraId="5731F9DB" w14:textId="3140DB44" w:rsidR="00D40D96" w:rsidRPr="00D40D96" w:rsidRDefault="00D40D96" w:rsidP="00D40D96">
      <w:pPr>
        <w:jc w:val="both"/>
        <w:rPr>
          <w:rFonts w:ascii="Times New Roman" w:hAnsi="Times New Roman" w:cs="Times New Roman"/>
          <w:b/>
          <w:sz w:val="24"/>
          <w:szCs w:val="24"/>
        </w:rPr>
      </w:pPr>
      <w:r w:rsidRPr="00D40D96">
        <w:rPr>
          <w:rFonts w:ascii="Times New Roman" w:hAnsi="Times New Roman" w:cs="Times New Roman"/>
          <w:b/>
          <w:sz w:val="24"/>
          <w:szCs w:val="24"/>
        </w:rPr>
        <w:lastRenderedPageBreak/>
        <w:t>Форма документа</w:t>
      </w:r>
    </w:p>
    <w:p w14:paraId="20288E4E" w14:textId="6C8B44D1" w:rsidR="00D40D96" w:rsidRDefault="00D40D96" w:rsidP="00D40D96">
      <w:pPr>
        <w:jc w:val="both"/>
        <w:rPr>
          <w:rFonts w:ascii="Times New Roman" w:hAnsi="Times New Roman" w:cs="Times New Roman"/>
          <w:sz w:val="24"/>
          <w:szCs w:val="24"/>
        </w:rPr>
      </w:pPr>
      <w:r>
        <w:rPr>
          <w:rFonts w:ascii="Times New Roman" w:hAnsi="Times New Roman" w:cs="Times New Roman"/>
          <w:sz w:val="24"/>
          <w:szCs w:val="24"/>
        </w:rPr>
        <w:t xml:space="preserve">Говоря о форме объяснительной записки за нарушение академических норм, отметим, что в каждом отдельно взятом образовательном учреждении могут быть установлены свои правила по части формирования таких документов. Более того, студенты могут столкнуться и с </w:t>
      </w:r>
      <w:r w:rsidR="00447E3B">
        <w:rPr>
          <w:rFonts w:ascii="Times New Roman" w:hAnsi="Times New Roman" w:cs="Times New Roman"/>
          <w:sz w:val="24"/>
          <w:szCs w:val="24"/>
        </w:rPr>
        <w:t>фирменными бланками, которые можно взять в орготделе деканата. Сотрудники ВУЗа не только распечатают шаблоны на принтере, но также подскажут, как правильно их заполнить.</w:t>
      </w:r>
    </w:p>
    <w:p w14:paraId="35DBEF6D" w14:textId="35E06139" w:rsidR="00447E3B" w:rsidRDefault="00447E3B" w:rsidP="00D40D96">
      <w:pPr>
        <w:jc w:val="both"/>
        <w:rPr>
          <w:rFonts w:ascii="Times New Roman" w:hAnsi="Times New Roman" w:cs="Times New Roman"/>
          <w:sz w:val="24"/>
          <w:szCs w:val="24"/>
        </w:rPr>
      </w:pPr>
      <w:r>
        <w:rPr>
          <w:rFonts w:ascii="Times New Roman" w:hAnsi="Times New Roman" w:cs="Times New Roman"/>
          <w:sz w:val="24"/>
          <w:szCs w:val="24"/>
        </w:rPr>
        <w:t>Если студент не имеет желания или возможности копаться в актах ВУЗа в поисках необходимого ему шаблона, у него есть возможность составить объяснительную самостоятельно и в свободной форме. Здесь мы будем соблюдать общие правила делового документооборота и ориентироваться на стандартную для таких документов структуру.</w:t>
      </w:r>
    </w:p>
    <w:p w14:paraId="7BFE884B" w14:textId="3125CEC7" w:rsidR="00447E3B" w:rsidRDefault="00447E3B" w:rsidP="00D40D96">
      <w:pPr>
        <w:jc w:val="both"/>
        <w:rPr>
          <w:rFonts w:ascii="Times New Roman" w:hAnsi="Times New Roman" w:cs="Times New Roman"/>
          <w:sz w:val="24"/>
          <w:szCs w:val="24"/>
        </w:rPr>
      </w:pPr>
      <w:r>
        <w:rPr>
          <w:rFonts w:ascii="Times New Roman" w:hAnsi="Times New Roman" w:cs="Times New Roman"/>
          <w:sz w:val="24"/>
          <w:szCs w:val="24"/>
        </w:rPr>
        <w:t>Написать текст объяснительной записки мы можем как от руки с помощью синей или чёрной шариковой ручки, так и в машинописном виде при помощи компьютерных средств. В нашем случае самое главное – это всё-таки содержание записки, а не её внешний вид.</w:t>
      </w:r>
    </w:p>
    <w:p w14:paraId="127A7745" w14:textId="57580DE0" w:rsidR="00447E3B" w:rsidRPr="00447E3B" w:rsidRDefault="00447E3B" w:rsidP="00D40D96">
      <w:pPr>
        <w:jc w:val="both"/>
        <w:rPr>
          <w:rFonts w:ascii="Times New Roman" w:hAnsi="Times New Roman" w:cs="Times New Roman"/>
          <w:b/>
          <w:sz w:val="24"/>
          <w:szCs w:val="24"/>
        </w:rPr>
      </w:pPr>
      <w:r w:rsidRPr="00447E3B">
        <w:rPr>
          <w:rFonts w:ascii="Times New Roman" w:hAnsi="Times New Roman" w:cs="Times New Roman"/>
          <w:b/>
          <w:sz w:val="24"/>
          <w:szCs w:val="24"/>
        </w:rPr>
        <w:t>Разбираемся, как составить записку</w:t>
      </w:r>
    </w:p>
    <w:p w14:paraId="68192689" w14:textId="2DCC6BB2" w:rsidR="00447E3B" w:rsidRDefault="00447E3B" w:rsidP="00D40D96">
      <w:pPr>
        <w:jc w:val="both"/>
        <w:rPr>
          <w:rFonts w:ascii="Times New Roman" w:hAnsi="Times New Roman" w:cs="Times New Roman"/>
          <w:sz w:val="24"/>
          <w:szCs w:val="24"/>
        </w:rPr>
      </w:pPr>
      <w:r>
        <w:rPr>
          <w:rFonts w:ascii="Times New Roman" w:hAnsi="Times New Roman" w:cs="Times New Roman"/>
          <w:sz w:val="24"/>
          <w:szCs w:val="24"/>
        </w:rPr>
        <w:t>В первую очередь студенту следует заполнить шапку записки. В правом верхнем углу листа бумаги мы пропишем, кому и от кого она подается. Для этого указываем ФИО руководителя факультета, его должность в организации и научные регалии: доцент, профессор, кандидат наук. Затем здесь же, немного отступив вниз, студент прописывает свои ФИО и номер академической группы.</w:t>
      </w:r>
    </w:p>
    <w:p w14:paraId="164C4FA0" w14:textId="32F7AE42" w:rsidR="00447E3B" w:rsidRDefault="00447E3B" w:rsidP="00D40D96">
      <w:pPr>
        <w:jc w:val="both"/>
        <w:rPr>
          <w:rFonts w:ascii="Times New Roman" w:hAnsi="Times New Roman" w:cs="Times New Roman"/>
          <w:sz w:val="24"/>
          <w:szCs w:val="24"/>
        </w:rPr>
      </w:pPr>
      <w:r>
        <w:rPr>
          <w:rFonts w:ascii="Times New Roman" w:hAnsi="Times New Roman" w:cs="Times New Roman"/>
          <w:sz w:val="24"/>
          <w:szCs w:val="24"/>
        </w:rPr>
        <w:t>Ниже по документу приводим свою точку зрения относительно инцидента с нарушением академических норм в письменной работе. По большому счету, здесь есть два пути развития событий: студент признает свою вину и обещает всё исправить либо же не признает вину, утверждая, что никаких нарушений в его работе нет и быть не может. Позицию мы должны сформировать, отталкиваясь от фактических обстоятельств, сложившейся ситуации. Иногда проще признать вину, чем вступать в открытый конфликт с руководством факультета.</w:t>
      </w:r>
    </w:p>
    <w:p w14:paraId="366FBD04" w14:textId="78C859C9" w:rsidR="00447E3B" w:rsidRDefault="00447E3B" w:rsidP="00D40D96">
      <w:pPr>
        <w:jc w:val="both"/>
        <w:rPr>
          <w:rFonts w:ascii="Times New Roman" w:hAnsi="Times New Roman" w:cs="Times New Roman"/>
          <w:sz w:val="24"/>
          <w:szCs w:val="24"/>
        </w:rPr>
      </w:pPr>
      <w:r>
        <w:rPr>
          <w:rFonts w:ascii="Times New Roman" w:hAnsi="Times New Roman" w:cs="Times New Roman"/>
          <w:sz w:val="24"/>
          <w:szCs w:val="24"/>
        </w:rPr>
        <w:t>В завершение работы с документом студент заверяет свою объяснительную собственным автографом, ставит дату формирования официальной бумаги. Теперь, когда наша объяснительная уже полностью составлена, остается лишь передать её на рассмотрение. Решение, которое примет комиссия, во многом будет зависеть именно от содержания объяснительной записки от студента.</w:t>
      </w:r>
    </w:p>
    <w:p w14:paraId="04AF3164" w14:textId="04F5E776" w:rsidR="00447E3B" w:rsidRPr="00447E3B" w:rsidRDefault="00447E3B" w:rsidP="00D40D96">
      <w:pPr>
        <w:jc w:val="both"/>
        <w:rPr>
          <w:rFonts w:ascii="Times New Roman" w:hAnsi="Times New Roman" w:cs="Times New Roman"/>
          <w:b/>
          <w:sz w:val="24"/>
          <w:szCs w:val="24"/>
        </w:rPr>
      </w:pPr>
      <w:r w:rsidRPr="00447E3B">
        <w:rPr>
          <w:rFonts w:ascii="Times New Roman" w:hAnsi="Times New Roman" w:cs="Times New Roman"/>
          <w:b/>
          <w:sz w:val="24"/>
          <w:szCs w:val="24"/>
        </w:rPr>
        <w:t>Примерный образец</w:t>
      </w:r>
    </w:p>
    <w:p w14:paraId="68BD3C55" w14:textId="221F0C4A" w:rsidR="00447E3B" w:rsidRPr="00D40D96" w:rsidRDefault="00447E3B" w:rsidP="00D40D96">
      <w:pPr>
        <w:jc w:val="both"/>
        <w:rPr>
          <w:rFonts w:ascii="Times New Roman" w:hAnsi="Times New Roman" w:cs="Times New Roman"/>
          <w:sz w:val="24"/>
          <w:szCs w:val="24"/>
        </w:rPr>
      </w:pPr>
      <w:bookmarkStart w:id="0" w:name="_GoBack"/>
      <w:bookmarkEnd w:id="0"/>
    </w:p>
    <w:sectPr w:rsidR="00447E3B" w:rsidRPr="00D40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1891"/>
    <w:multiLevelType w:val="hybridMultilevel"/>
    <w:tmpl w:val="5910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B9"/>
    <w:rsid w:val="00444DB9"/>
    <w:rsid w:val="00447E3B"/>
    <w:rsid w:val="007D1500"/>
    <w:rsid w:val="008E4EBE"/>
    <w:rsid w:val="00D40D96"/>
    <w:rsid w:val="00E7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927B"/>
  <w15:chartTrackingRefBased/>
  <w15:docId w15:val="{CF5BC2B5-E5D3-4CF3-ACB7-731B613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684</Words>
  <Characters>4534</Characters>
  <Application>Microsoft Office Word</Application>
  <DocSecurity>0</DocSecurity>
  <Lines>76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Петров</dc:creator>
  <cp:keywords/>
  <dc:description/>
  <cp:lastModifiedBy>Александр Петров</cp:lastModifiedBy>
  <cp:revision>4</cp:revision>
  <dcterms:created xsi:type="dcterms:W3CDTF">2024-06-27T01:41:00Z</dcterms:created>
  <dcterms:modified xsi:type="dcterms:W3CDTF">2024-06-27T02:01:00Z</dcterms:modified>
</cp:coreProperties>
</file>