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6451" w14:textId="0E01EA1C" w:rsidR="00380E7E" w:rsidRDefault="00380E7E" w:rsidP="0038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Ценные дивиденды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51468CB" w14:textId="21D81EFB" w:rsidR="00380E7E" w:rsidRDefault="00380E7E" w:rsidP="00380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67/А</w:t>
      </w:r>
    </w:p>
    <w:p w14:paraId="3B0506D8" w14:textId="1692A4E3" w:rsidR="00380E7E" w:rsidRDefault="00380E7E" w:rsidP="00380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рабочей группы</w:t>
      </w:r>
    </w:p>
    <w:p w14:paraId="4AE450CE" w14:textId="21EFBEC6" w:rsidR="00380E7E" w:rsidRDefault="00380E7E" w:rsidP="0038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19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33FCBB7D" w14:textId="3A4C6DE4" w:rsidR="00380E7E" w:rsidRDefault="00380E7E" w:rsidP="00380E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реализации требований закона, руководствуясь ч. 1 ст. 123 ТК РФ</w:t>
      </w:r>
    </w:p>
    <w:p w14:paraId="01B17D49" w14:textId="77777777" w:rsidR="00380E7E" w:rsidRDefault="00380E7E" w:rsidP="0038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12008F4" w14:textId="5BB3B6AA" w:rsidR="00380E7E" w:rsidRDefault="00380E7E" w:rsidP="00380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для разработки Графика отпусков на 2025 г. для работников ООО «Ценные дивиденды» в следующем составе:</w:t>
      </w:r>
    </w:p>
    <w:p w14:paraId="18738049" w14:textId="1A807A1E" w:rsidR="00380E7E" w:rsidRDefault="00380E7E" w:rsidP="00380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Начальник отдела кадров Сизов И. П.</w:t>
      </w:r>
    </w:p>
    <w:p w14:paraId="4DD99409" w14:textId="49FC4F58" w:rsidR="00380E7E" w:rsidRDefault="00380E7E" w:rsidP="00380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Власов Е. И.</w:t>
      </w:r>
    </w:p>
    <w:p w14:paraId="6F7CCF9D" w14:textId="5A29D806" w:rsidR="00380E7E" w:rsidRDefault="00380E7E" w:rsidP="00380E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Харитонов В. П.</w:t>
      </w:r>
    </w:p>
    <w:p w14:paraId="15042B4C" w14:textId="65D65772" w:rsidR="00380E7E" w:rsidRDefault="00380E7E" w:rsidP="00380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разработать с учётом мнения сотрудников предприятия График отпусков на 2025 г.</w:t>
      </w:r>
    </w:p>
    <w:p w14:paraId="6AE597AA" w14:textId="41EC958F" w:rsidR="00380E7E" w:rsidRDefault="00380E7E" w:rsidP="00380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документ предоставить в срок до 01.12.2024 г.</w:t>
      </w:r>
    </w:p>
    <w:p w14:paraId="5BFDC4FF" w14:textId="77777777" w:rsidR="00380E7E" w:rsidRDefault="00380E7E" w:rsidP="00380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609D1263" w14:textId="07A012AF" w:rsidR="00380E7E" w:rsidRPr="00053FA1" w:rsidRDefault="00380E7E" w:rsidP="00380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</w:t>
      </w:r>
      <w:r>
        <w:rPr>
          <w:rFonts w:ascii="Times New Roman" w:hAnsi="Times New Roman" w:cs="Times New Roman"/>
          <w:sz w:val="24"/>
          <w:szCs w:val="24"/>
        </w:rPr>
        <w:t>Денисов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Денисов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14:paraId="04D75262" w14:textId="22F977E0" w:rsidR="00380E7E" w:rsidRDefault="00380E7E" w:rsidP="00380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803B17" w14:textId="202AE923" w:rsidR="00380E7E" w:rsidRDefault="00380E7E" w:rsidP="00380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Сизов И. П. </w:t>
      </w:r>
      <w:r>
        <w:rPr>
          <w:rFonts w:ascii="Times New Roman" w:hAnsi="Times New Roman" w:cs="Times New Roman"/>
          <w:i/>
          <w:sz w:val="24"/>
          <w:szCs w:val="24"/>
        </w:rPr>
        <w:t>(Сизов)</w:t>
      </w:r>
    </w:p>
    <w:p w14:paraId="293EA115" w14:textId="7B64B386" w:rsidR="00380E7E" w:rsidRDefault="00380E7E" w:rsidP="00380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 Е. И. </w:t>
      </w:r>
      <w:r>
        <w:rPr>
          <w:rFonts w:ascii="Times New Roman" w:hAnsi="Times New Roman" w:cs="Times New Roman"/>
          <w:i/>
          <w:sz w:val="24"/>
          <w:szCs w:val="24"/>
        </w:rPr>
        <w:t>(Власов)</w:t>
      </w:r>
    </w:p>
    <w:p w14:paraId="61482313" w14:textId="2E5FC33C" w:rsidR="00380E7E" w:rsidRDefault="00380E7E" w:rsidP="00380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Харитонов В. П. </w:t>
      </w:r>
      <w:r>
        <w:rPr>
          <w:rFonts w:ascii="Times New Roman" w:hAnsi="Times New Roman" w:cs="Times New Roman"/>
          <w:i/>
          <w:sz w:val="24"/>
          <w:szCs w:val="24"/>
        </w:rPr>
        <w:t>(Харитонов)</w:t>
      </w:r>
    </w:p>
    <w:p w14:paraId="2AD1AF9D" w14:textId="77777777" w:rsidR="00380E7E" w:rsidRPr="00380E7E" w:rsidRDefault="00380E7E" w:rsidP="00380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7967B1C0" w14:textId="77777777" w:rsidR="00380E7E" w:rsidRPr="00053FA1" w:rsidRDefault="00380E7E" w:rsidP="00380E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B0F22" w14:textId="77777777" w:rsidR="00380E7E" w:rsidRPr="004523FC" w:rsidRDefault="00380E7E" w:rsidP="00380E7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2052E9" w14:textId="77777777" w:rsidR="00380E7E" w:rsidRDefault="00380E7E" w:rsidP="00380E7E"/>
    <w:p w14:paraId="2CA4F1F9" w14:textId="77777777" w:rsidR="00E901A8" w:rsidRDefault="00380E7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3A"/>
    <w:rsid w:val="00380E7E"/>
    <w:rsid w:val="003E01BD"/>
    <w:rsid w:val="00743836"/>
    <w:rsid w:val="00E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A07"/>
  <w15:chartTrackingRefBased/>
  <w15:docId w15:val="{F2C4EC6A-592D-47A0-95C7-842242E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763</Characters>
  <Application>Microsoft Office Word</Application>
  <DocSecurity>0</DocSecurity>
  <Lines>14</Lines>
  <Paragraphs>6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2022-06-19T09:54:00Z</dcterms:created>
  <dcterms:modified xsi:type="dcterms:W3CDTF">2022-06-19T09:59:00Z</dcterms:modified>
</cp:coreProperties>
</file>