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1021" w14:textId="2FA718FF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Взводному Никите Павловичу</w:t>
      </w:r>
    </w:p>
    <w:p w14:paraId="634FB214" w14:textId="77777777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036F9F48" w14:textId="77777777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C3E43DA" w14:textId="77777777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BBDF2F7" w14:textId="3C0B0D27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15, кв. 72.</w:t>
      </w:r>
    </w:p>
    <w:p w14:paraId="311EAF72" w14:textId="77777777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13D675C" w14:textId="1E76EFD4" w:rsidR="005F2D4E" w:rsidRDefault="005F2D4E" w:rsidP="005F2D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2026 года</w:t>
      </w:r>
    </w:p>
    <w:p w14:paraId="2BB2D7B7" w14:textId="72AFE164" w:rsidR="005F2D4E" w:rsidRDefault="005F2D4E" w:rsidP="005F2D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Жалоба на тамбурную дверь</w:t>
      </w:r>
    </w:p>
    <w:bookmarkEnd w:id="0"/>
    <w:p w14:paraId="070A502A" w14:textId="4C246C85" w:rsidR="005F2D4E" w:rsidRDefault="005F2D4E" w:rsidP="005F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5F2D4E"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15, кв. 72.</w:t>
      </w:r>
      <w:r>
        <w:rPr>
          <w:rFonts w:ascii="Times New Roman" w:hAnsi="Times New Roman" w:cs="Times New Roman"/>
          <w:sz w:val="24"/>
          <w:szCs w:val="24"/>
        </w:rPr>
        <w:t xml:space="preserve"> Моя квартира находится в тамбуре, вместе с соседями. Довожу до сведения, что тамбур соседями был размещен незаконно, без проведения общего собрания жильцов и получения разрешения от государственных органов. Таким образом установленная в подъезде тамбурная дверь препятствует полноценному пользованию общедомовым жилищным фондом.</w:t>
      </w:r>
    </w:p>
    <w:p w14:paraId="31B22194" w14:textId="77777777" w:rsidR="005F2D4E" w:rsidRDefault="005F2D4E" w:rsidP="005F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9BF0372" w14:textId="77777777" w:rsidR="005F2D4E" w:rsidRDefault="005F2D4E" w:rsidP="005F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FF3F1FC" w14:textId="4026474D" w:rsidR="005F2D4E" w:rsidRPr="0055534A" w:rsidRDefault="005F2D4E" w:rsidP="005F2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2B28E3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квартиры № 72 к </w:t>
      </w:r>
      <w:r w:rsidR="002B28E3">
        <w:rPr>
          <w:rFonts w:ascii="Times New Roman" w:hAnsi="Times New Roman" w:cs="Times New Roman"/>
          <w:sz w:val="24"/>
          <w:szCs w:val="24"/>
        </w:rPr>
        <w:t>ответственности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перед законом, обязать демонтировать тамбурную дверь, освободить общедомовые подъездные площади.</w:t>
      </w:r>
    </w:p>
    <w:bookmarkEnd w:id="1"/>
    <w:bookmarkEnd w:id="2"/>
    <w:bookmarkEnd w:id="3"/>
    <w:p w14:paraId="5C973044" w14:textId="77777777" w:rsidR="005F2D4E" w:rsidRPr="00A57BFA" w:rsidRDefault="005F2D4E" w:rsidP="005F2D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F238F73" w14:textId="77777777" w:rsidR="005F2D4E" w:rsidRPr="00E82EF3" w:rsidRDefault="005F2D4E" w:rsidP="005F2D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2F417" w14:textId="77777777" w:rsidR="005F2D4E" w:rsidRDefault="005F2D4E" w:rsidP="005F2D4E"/>
    <w:p w14:paraId="5D9ACA81" w14:textId="77777777" w:rsidR="005F2D4E" w:rsidRDefault="005F2D4E" w:rsidP="005F2D4E"/>
    <w:p w14:paraId="1657A0E4" w14:textId="77777777" w:rsidR="005F2D4E" w:rsidRDefault="005F2D4E" w:rsidP="005F2D4E"/>
    <w:p w14:paraId="3AC41622" w14:textId="77777777" w:rsidR="005F2D4E" w:rsidRDefault="005F2D4E" w:rsidP="005F2D4E"/>
    <w:p w14:paraId="0F91DEE3" w14:textId="77777777" w:rsidR="005F2D4E" w:rsidRDefault="005F2D4E" w:rsidP="005F2D4E"/>
    <w:p w14:paraId="6A205758" w14:textId="77777777" w:rsidR="005F2D4E" w:rsidRDefault="005F2D4E" w:rsidP="005F2D4E"/>
    <w:p w14:paraId="75C3C39A" w14:textId="77777777" w:rsidR="005F2D4E" w:rsidRDefault="005F2D4E" w:rsidP="005F2D4E"/>
    <w:p w14:paraId="7233D5B7" w14:textId="77777777" w:rsidR="005F2D4E" w:rsidRDefault="005F2D4E" w:rsidP="005F2D4E"/>
    <w:p w14:paraId="499AC78A" w14:textId="77777777" w:rsidR="005F2D4E" w:rsidRDefault="005F2D4E" w:rsidP="005F2D4E"/>
    <w:p w14:paraId="51E5CEED" w14:textId="77777777" w:rsidR="005F2D4E" w:rsidRDefault="005F2D4E" w:rsidP="005F2D4E"/>
    <w:p w14:paraId="7840331C" w14:textId="77777777" w:rsidR="005F2D4E" w:rsidRDefault="005F2D4E" w:rsidP="005F2D4E"/>
    <w:p w14:paraId="51F5B148" w14:textId="77777777" w:rsidR="005F2D4E" w:rsidRDefault="005F2D4E" w:rsidP="005F2D4E"/>
    <w:p w14:paraId="599EF796" w14:textId="77777777" w:rsidR="005F2D4E" w:rsidRDefault="005F2D4E" w:rsidP="005F2D4E"/>
    <w:p w14:paraId="428D2CEE" w14:textId="77777777" w:rsidR="005F2D4E" w:rsidRDefault="005F2D4E" w:rsidP="005F2D4E"/>
    <w:p w14:paraId="3D016E78" w14:textId="77777777" w:rsidR="005F2D4E" w:rsidRDefault="005F2D4E" w:rsidP="005F2D4E"/>
    <w:p w14:paraId="7AF7BA6C" w14:textId="77777777" w:rsidR="005F2D4E" w:rsidRDefault="005F2D4E" w:rsidP="005F2D4E"/>
    <w:p w14:paraId="0CB7B05B" w14:textId="77777777" w:rsidR="005F2D4E" w:rsidRDefault="005F2D4E" w:rsidP="005F2D4E"/>
    <w:p w14:paraId="7DF554EB" w14:textId="77777777" w:rsidR="005F2D4E" w:rsidRDefault="005F2D4E" w:rsidP="005F2D4E"/>
    <w:p w14:paraId="47C7AE9C" w14:textId="77777777" w:rsidR="005F2D4E" w:rsidRDefault="005F2D4E" w:rsidP="005F2D4E"/>
    <w:p w14:paraId="52827E99" w14:textId="77777777" w:rsidR="005F2D4E" w:rsidRDefault="005F2D4E" w:rsidP="005F2D4E"/>
    <w:p w14:paraId="733F8AF2" w14:textId="77777777" w:rsidR="005F2D4E" w:rsidRDefault="005F2D4E" w:rsidP="005F2D4E"/>
    <w:p w14:paraId="67C25E2C" w14:textId="77777777" w:rsidR="005F2D4E" w:rsidRDefault="005F2D4E" w:rsidP="005F2D4E"/>
    <w:p w14:paraId="26A3AC5B" w14:textId="77777777" w:rsidR="005F2D4E" w:rsidRDefault="005F2D4E" w:rsidP="005F2D4E"/>
    <w:p w14:paraId="7017E7E3" w14:textId="77777777" w:rsidR="005F2D4E" w:rsidRDefault="005F2D4E" w:rsidP="005F2D4E"/>
    <w:p w14:paraId="6027DE95" w14:textId="77777777" w:rsidR="005F2D4E" w:rsidRDefault="005F2D4E" w:rsidP="005F2D4E"/>
    <w:p w14:paraId="7492E25A" w14:textId="77777777" w:rsidR="005F2D4E" w:rsidRDefault="005F2D4E" w:rsidP="005F2D4E"/>
    <w:p w14:paraId="420289EF" w14:textId="77777777" w:rsidR="005F2D4E" w:rsidRDefault="005F2D4E" w:rsidP="005F2D4E"/>
    <w:p w14:paraId="76727DBF" w14:textId="77777777" w:rsidR="005F2D4E" w:rsidRDefault="005F2D4E" w:rsidP="005F2D4E"/>
    <w:p w14:paraId="214F061E" w14:textId="77777777" w:rsidR="005F2D4E" w:rsidRDefault="005F2D4E" w:rsidP="005F2D4E"/>
    <w:p w14:paraId="6FAA7EF1" w14:textId="77777777" w:rsidR="005F2D4E" w:rsidRDefault="005F2D4E" w:rsidP="005F2D4E"/>
    <w:p w14:paraId="7AD4DFC7" w14:textId="77777777" w:rsidR="005F2D4E" w:rsidRDefault="005F2D4E" w:rsidP="005F2D4E"/>
    <w:p w14:paraId="5399DBCA" w14:textId="77777777" w:rsidR="005F2D4E" w:rsidRDefault="005F2D4E" w:rsidP="005F2D4E"/>
    <w:p w14:paraId="5091B005" w14:textId="77777777" w:rsidR="005F2D4E" w:rsidRDefault="005F2D4E" w:rsidP="005F2D4E"/>
    <w:p w14:paraId="001A8F47" w14:textId="77777777" w:rsidR="005F2D4E" w:rsidRDefault="005F2D4E" w:rsidP="005F2D4E"/>
    <w:p w14:paraId="15F75A02" w14:textId="77777777" w:rsidR="005F2D4E" w:rsidRDefault="005F2D4E" w:rsidP="005F2D4E"/>
    <w:p w14:paraId="4D44AF95" w14:textId="77777777" w:rsidR="005F2D4E" w:rsidRDefault="005F2D4E" w:rsidP="005F2D4E"/>
    <w:p w14:paraId="5F10B974" w14:textId="77777777" w:rsidR="005F2D4E" w:rsidRDefault="005F2D4E" w:rsidP="005F2D4E"/>
    <w:p w14:paraId="1FA790C0" w14:textId="77777777" w:rsidR="005F2D4E" w:rsidRDefault="005F2D4E" w:rsidP="005F2D4E"/>
    <w:p w14:paraId="7A68E805" w14:textId="77777777" w:rsidR="005F2D4E" w:rsidRDefault="005F2D4E" w:rsidP="005F2D4E"/>
    <w:p w14:paraId="2599F297" w14:textId="77777777" w:rsidR="005F2D4E" w:rsidRDefault="005F2D4E" w:rsidP="005F2D4E"/>
    <w:p w14:paraId="77E23A6A" w14:textId="77777777" w:rsidR="00E257A3" w:rsidRDefault="00E257A3"/>
    <w:sectPr w:rsidR="00E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30"/>
    <w:rsid w:val="002B28E3"/>
    <w:rsid w:val="005F2D4E"/>
    <w:rsid w:val="00E257A3"/>
    <w:rsid w:val="00E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E8E"/>
  <w15:chartTrackingRefBased/>
  <w15:docId w15:val="{ABAF0F66-A4AF-4550-896A-709BEB1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890</Characters>
  <Application>Microsoft Office Word</Application>
  <DocSecurity>0</DocSecurity>
  <Lines>14</Lines>
  <Paragraphs>4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2024-03-07T05:03:00Z</dcterms:created>
  <dcterms:modified xsi:type="dcterms:W3CDTF">2024-03-07T05:06:00Z</dcterms:modified>
</cp:coreProperties>
</file>