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04FE" w14:textId="77777777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квалификационную коллегию судей Курганской области</w:t>
      </w:r>
    </w:p>
    <w:p w14:paraId="478771BE" w14:textId="77777777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32236E53" w14:textId="77777777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44C3A00" w14:textId="77777777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59CF4A" w14:textId="77777777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F723A0D" w14:textId="77777777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C29DB56" w14:textId="6C6A0A76" w:rsidR="00405AD1" w:rsidRDefault="00405AD1" w:rsidP="00405A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CD0718C" w14:textId="45489698" w:rsidR="00405AD1" w:rsidRPr="00865377" w:rsidRDefault="00405AD1" w:rsidP="00405A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несвоевременное изготовление судьей решения суда</w:t>
      </w:r>
    </w:p>
    <w:p w14:paraId="03A0D2B7" w14:textId="2AF2A4CE" w:rsidR="00405AD1" w:rsidRDefault="00405AD1" w:rsidP="00405A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истцом по гра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жданскому делу № 2-2442/202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рассматриваемом мировым судьей судебного участка № 38 города Кургана. Дело ведёт судья Горин Евгений Викторович.</w:t>
      </w:r>
    </w:p>
    <w:p w14:paraId="4BC07B90" w14:textId="754E197D" w:rsidR="00405AD1" w:rsidRDefault="00405AD1" w:rsidP="0040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судебном заседании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судья Горин Е.В. </w:t>
      </w:r>
      <w:r>
        <w:rPr>
          <w:rFonts w:ascii="Times New Roman" w:hAnsi="Times New Roman" w:cs="Times New Roman"/>
          <w:sz w:val="24"/>
          <w:szCs w:val="24"/>
        </w:rPr>
        <w:t>огласил решение по делу. В тот же день мною было заявлено ходатайство о составлении мотивированного решения.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 ст. 199 ГПК мировой судья составляет мотивированное решение в течение пяти дней с даты обращения. По состоянию на сегодняшний день прошло уже более восьми дней.</w:t>
      </w:r>
    </w:p>
    <w:p w14:paraId="32512F49" w14:textId="77777777" w:rsidR="00405AD1" w:rsidRDefault="00405AD1" w:rsidP="00405A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F8FD38A" w14:textId="3BCD94CE" w:rsidR="00405AD1" w:rsidRDefault="00405AD1" w:rsidP="00405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судью Горина Е.В. к дисциплинарной ответственности за </w:t>
      </w:r>
      <w:r>
        <w:rPr>
          <w:rFonts w:ascii="Times New Roman" w:hAnsi="Times New Roman" w:cs="Times New Roman"/>
          <w:sz w:val="24"/>
          <w:szCs w:val="24"/>
        </w:rPr>
        <w:t>нарушение процессуальных сроков.</w:t>
      </w:r>
    </w:p>
    <w:bookmarkEnd w:id="1"/>
    <w:bookmarkEnd w:id="2"/>
    <w:p w14:paraId="7BB35508" w14:textId="77777777" w:rsidR="00405AD1" w:rsidRDefault="00405AD1" w:rsidP="00405A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9D21682" w14:textId="77777777" w:rsidR="00405AD1" w:rsidRPr="00E82EF3" w:rsidRDefault="00405AD1" w:rsidP="00405A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B643C7" w14:textId="77777777" w:rsidR="00405AD1" w:rsidRDefault="00405AD1" w:rsidP="00405AD1"/>
    <w:p w14:paraId="1A531F3C" w14:textId="77777777" w:rsidR="00405AD1" w:rsidRDefault="00405AD1" w:rsidP="00405AD1"/>
    <w:p w14:paraId="01E1F0AE" w14:textId="77777777" w:rsidR="00405AD1" w:rsidRDefault="00405AD1" w:rsidP="00405AD1"/>
    <w:p w14:paraId="53DAF94F" w14:textId="77777777" w:rsidR="00405AD1" w:rsidRDefault="00405AD1" w:rsidP="00405AD1"/>
    <w:p w14:paraId="129B2B17" w14:textId="77777777" w:rsidR="00405AD1" w:rsidRDefault="00405AD1" w:rsidP="00405AD1"/>
    <w:p w14:paraId="65D0BE3C" w14:textId="77777777" w:rsidR="00405AD1" w:rsidRDefault="00405AD1" w:rsidP="00405AD1"/>
    <w:p w14:paraId="141EFC6F" w14:textId="77777777" w:rsidR="00405AD1" w:rsidRDefault="00405AD1" w:rsidP="00405AD1"/>
    <w:p w14:paraId="03C6F2BD" w14:textId="77777777" w:rsidR="00405AD1" w:rsidRDefault="00405AD1" w:rsidP="00405AD1"/>
    <w:p w14:paraId="5140BCC6" w14:textId="77777777" w:rsidR="00C93308" w:rsidRDefault="00C93308"/>
    <w:sectPr w:rsidR="00C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10"/>
    <w:rsid w:val="00405AD1"/>
    <w:rsid w:val="0050508C"/>
    <w:rsid w:val="00962610"/>
    <w:rsid w:val="00C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E9EC"/>
  <w15:chartTrackingRefBased/>
  <w15:docId w15:val="{0BBDE650-7FE9-4EA3-BAA0-28D383D1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831</Characters>
  <Application>Microsoft Office Word</Application>
  <DocSecurity>0</DocSecurity>
  <Lines>13</Lines>
  <Paragraphs>4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2024-02-28T04:25:00Z</dcterms:created>
  <dcterms:modified xsi:type="dcterms:W3CDTF">2024-02-28T04:33:00Z</dcterms:modified>
</cp:coreProperties>
</file>