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0974B" w14:textId="77777777" w:rsidR="007103F1" w:rsidRDefault="007103F1" w:rsidP="007103F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5F8F36F" w14:textId="77777777" w:rsidR="007103F1" w:rsidRDefault="007103F1" w:rsidP="007103F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</w:p>
    <w:p w14:paraId="2A9FC556" w14:textId="56A16650" w:rsidR="007103F1" w:rsidRDefault="007103F1" w:rsidP="007103F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Шорохов</w:t>
      </w:r>
      <w:r>
        <w:rPr>
          <w:rFonts w:ascii="Times New Roman" w:hAnsi="Times New Roman" w:cs="Times New Roman"/>
          <w:sz w:val="24"/>
          <w:szCs w:val="24"/>
        </w:rPr>
        <w:t>а Ксения Павловна</w:t>
      </w:r>
    </w:p>
    <w:p w14:paraId="4E62502E" w14:textId="77777777" w:rsidR="007103F1" w:rsidRDefault="007103F1" w:rsidP="007103F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Гоголя, д. 53, кв. 12</w:t>
      </w:r>
    </w:p>
    <w:p w14:paraId="2CAAC9AE" w14:textId="77777777" w:rsidR="007103F1" w:rsidRDefault="007103F1" w:rsidP="007103F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Тимофей Леонидович</w:t>
      </w:r>
    </w:p>
    <w:p w14:paraId="2F07F14D" w14:textId="77777777" w:rsidR="007103F1" w:rsidRDefault="007103F1" w:rsidP="007103F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Шумилова, д. 32, кв. 10.</w:t>
      </w:r>
    </w:p>
    <w:p w14:paraId="5EC0EFB0" w14:textId="11CCDD90" w:rsidR="007103F1" w:rsidRDefault="007103F1" w:rsidP="007103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7430933"/>
      <w:r>
        <w:rPr>
          <w:rFonts w:ascii="Times New Roman" w:hAnsi="Times New Roman" w:cs="Times New Roman"/>
          <w:sz w:val="24"/>
          <w:szCs w:val="24"/>
        </w:rPr>
        <w:t xml:space="preserve">Ходатайство о допросе </w:t>
      </w:r>
      <w:r>
        <w:rPr>
          <w:rFonts w:ascii="Times New Roman" w:hAnsi="Times New Roman" w:cs="Times New Roman"/>
          <w:sz w:val="24"/>
          <w:szCs w:val="24"/>
        </w:rPr>
        <w:t>соседей в качестве свидетелей</w:t>
      </w:r>
    </w:p>
    <w:bookmarkEnd w:id="1"/>
    <w:p w14:paraId="2AB80F2D" w14:textId="3096CA44" w:rsidR="007103F1" w:rsidRDefault="007103F1" w:rsidP="00710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Курганском городском суде рассматривается гражданское дело по иску </w:t>
      </w:r>
      <w:r>
        <w:rPr>
          <w:rFonts w:ascii="Times New Roman" w:hAnsi="Times New Roman" w:cs="Times New Roman"/>
          <w:sz w:val="24"/>
          <w:szCs w:val="24"/>
        </w:rPr>
        <w:t>Шороховой Ксении Павловны</w:t>
      </w:r>
      <w:r>
        <w:rPr>
          <w:rFonts w:ascii="Times New Roman" w:hAnsi="Times New Roman" w:cs="Times New Roman"/>
          <w:sz w:val="24"/>
          <w:szCs w:val="24"/>
        </w:rPr>
        <w:t xml:space="preserve"> к Родионову Тимофею Леонидовичу </w:t>
      </w:r>
      <w:r>
        <w:rPr>
          <w:rFonts w:ascii="Times New Roman" w:hAnsi="Times New Roman" w:cs="Times New Roman"/>
          <w:sz w:val="24"/>
          <w:szCs w:val="24"/>
        </w:rPr>
        <w:t>о назначении выплаты алиментов</w:t>
      </w:r>
      <w:r>
        <w:rPr>
          <w:rFonts w:ascii="Times New Roman" w:hAnsi="Times New Roman" w:cs="Times New Roman"/>
          <w:sz w:val="24"/>
          <w:szCs w:val="24"/>
        </w:rPr>
        <w:t>. Рассмотрение дела назначено на 10.10.2024 г. в 10 часов 00 минут.</w:t>
      </w:r>
    </w:p>
    <w:p w14:paraId="722AFBD3" w14:textId="38B41B66" w:rsidR="007103F1" w:rsidRDefault="007103F1" w:rsidP="007103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137634"/>
      <w:bookmarkStart w:id="3" w:name="_GoBack"/>
      <w:r>
        <w:rPr>
          <w:rFonts w:ascii="Times New Roman" w:hAnsi="Times New Roman" w:cs="Times New Roman"/>
          <w:sz w:val="24"/>
          <w:szCs w:val="24"/>
        </w:rPr>
        <w:t>Ответчик по делу утверждает, что даже после развода продолжает проживать вместе с семьёй, ссылаясь на место прописки по паспорту. Заявляю, что это не так. Подтвердить это могут соседи по лестничной клетке, Горин Михаил Павлович, Горина Зоя Геннадьевна.</w:t>
      </w:r>
    </w:p>
    <w:bookmarkEnd w:id="2"/>
    <w:bookmarkEnd w:id="3"/>
    <w:p w14:paraId="760BBC9E" w14:textId="77777777" w:rsidR="007103F1" w:rsidRDefault="007103F1" w:rsidP="00710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ст., 35, 69, 70 ГПК,</w:t>
      </w:r>
    </w:p>
    <w:p w14:paraId="3B4FFA0D" w14:textId="77777777" w:rsidR="007103F1" w:rsidRDefault="007103F1" w:rsidP="00710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63899EC" w14:textId="2BF46D7F" w:rsidR="007103F1" w:rsidRDefault="007103F1" w:rsidP="00710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в качестве свидетел</w:t>
      </w:r>
      <w:r>
        <w:rPr>
          <w:rFonts w:ascii="Times New Roman" w:hAnsi="Times New Roman" w:cs="Times New Roman"/>
          <w:sz w:val="24"/>
          <w:szCs w:val="24"/>
        </w:rPr>
        <w:t>ей Горина Михаила Павловича, Горину Зою Геннадьевну.</w:t>
      </w:r>
    </w:p>
    <w:p w14:paraId="44759401" w14:textId="77777777" w:rsidR="007103F1" w:rsidRDefault="007103F1" w:rsidP="007103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 Д. П. </w:t>
      </w:r>
      <w:r>
        <w:rPr>
          <w:rFonts w:ascii="Times New Roman" w:hAnsi="Times New Roman" w:cs="Times New Roman"/>
          <w:i/>
          <w:sz w:val="24"/>
          <w:szCs w:val="24"/>
        </w:rPr>
        <w:t>(Шорохов)</w:t>
      </w:r>
    </w:p>
    <w:bookmarkEnd w:id="0"/>
    <w:p w14:paraId="6DBBB6B6" w14:textId="77777777" w:rsidR="007103F1" w:rsidRPr="00124999" w:rsidRDefault="007103F1" w:rsidP="007103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D67D7" w14:textId="77777777" w:rsidR="007103F1" w:rsidRDefault="007103F1" w:rsidP="007103F1"/>
    <w:p w14:paraId="7B658987" w14:textId="77777777" w:rsidR="007103F1" w:rsidRDefault="007103F1" w:rsidP="007103F1"/>
    <w:p w14:paraId="015A0BDD" w14:textId="77777777" w:rsidR="007103F1" w:rsidRDefault="007103F1" w:rsidP="007103F1"/>
    <w:p w14:paraId="7685CEA9" w14:textId="77777777" w:rsidR="007103F1" w:rsidRDefault="007103F1" w:rsidP="007103F1"/>
    <w:p w14:paraId="06561E23" w14:textId="77777777" w:rsidR="007103F1" w:rsidRDefault="007103F1" w:rsidP="007103F1"/>
    <w:p w14:paraId="30CEE395" w14:textId="77777777" w:rsidR="007103F1" w:rsidRDefault="007103F1" w:rsidP="007103F1"/>
    <w:p w14:paraId="0BFD8DD2" w14:textId="77777777" w:rsidR="007103F1" w:rsidRDefault="007103F1" w:rsidP="007103F1"/>
    <w:p w14:paraId="4B3F1D3D" w14:textId="77777777" w:rsidR="00EF52DB" w:rsidRDefault="00EF52DB"/>
    <w:sectPr w:rsidR="00EF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07"/>
    <w:rsid w:val="00500807"/>
    <w:rsid w:val="007103F1"/>
    <w:rsid w:val="00E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57BB"/>
  <w15:chartTrackingRefBased/>
  <w15:docId w15:val="{A617CC47-69B1-42CF-BD88-7E941298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790</Characters>
  <Application>Microsoft Office Word</Application>
  <DocSecurity>0</DocSecurity>
  <Lines>13</Lines>
  <Paragraphs>5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2023-02-16T04:06:00Z</dcterms:created>
  <dcterms:modified xsi:type="dcterms:W3CDTF">2023-02-16T04:09:00Z</dcterms:modified>
</cp:coreProperties>
</file>