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EEFE" w14:textId="6C20F10D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«Красота требует жертв» Красивому Геннадию Сергеевичу</w:t>
      </w:r>
    </w:p>
    <w:p w14:paraId="52A463EF" w14:textId="77777777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79AA39D" w14:textId="77777777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Викторовы</w:t>
      </w:r>
    </w:p>
    <w:p w14:paraId="52838511" w14:textId="77777777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A94BE83" w14:textId="77777777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75D5931" w14:textId="77777777" w:rsidR="001D61AA" w:rsidRDefault="001D61AA" w:rsidP="001D61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сентября 2025 года</w:t>
      </w:r>
    </w:p>
    <w:p w14:paraId="33339015" w14:textId="4F6CF1AD" w:rsidR="001D61AA" w:rsidRPr="004B00CA" w:rsidRDefault="001D61AA" w:rsidP="001D61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в сфере косметических услуг</w:t>
      </w:r>
    </w:p>
    <w:p w14:paraId="5C2B42F4" w14:textId="73EA86D9" w:rsidR="001D61AA" w:rsidRDefault="001D61AA" w:rsidP="001D61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Викторовна, </w:t>
      </w:r>
      <w:bookmarkEnd w:id="4"/>
      <w:r>
        <w:rPr>
          <w:rFonts w:ascii="Times New Roman" w:hAnsi="Times New Roman" w:cs="Times New Roman"/>
          <w:sz w:val="24"/>
          <w:szCs w:val="24"/>
        </w:rPr>
        <w:t>25.08.2025 г. посещала салон красоты «Красота требует жертв», делала наращивание ресниц. Предполагается, что эффект от процедуры должен быть виден в течение полутора-двух месяцев, однако уже через две недели после посещения салона больше половины ресниц отпало. Считаю, что мастер Анна использовала некачественные материалы или нарушила технологию оказания услуги. Стоимость услуги составила 3 000 рублей.</w:t>
      </w:r>
    </w:p>
    <w:bookmarkEnd w:id="2"/>
    <w:p w14:paraId="02B475DE" w14:textId="77777777" w:rsidR="001D61AA" w:rsidRDefault="001D61AA" w:rsidP="001D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1A765A" w14:textId="77777777" w:rsidR="001D61AA" w:rsidRDefault="001D61AA" w:rsidP="001D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23B3715" w14:textId="2EC7EB13" w:rsidR="001D61AA" w:rsidRDefault="001D61AA" w:rsidP="001D6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Бесплатно переделать наращивание ресниц.</w:t>
      </w:r>
    </w:p>
    <w:p w14:paraId="64BD100C" w14:textId="77777777" w:rsidR="001D61AA" w:rsidRDefault="001D61AA" w:rsidP="001D6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41D7A18" w14:textId="77777777" w:rsidR="001D61AA" w:rsidRPr="00496133" w:rsidRDefault="001D61AA" w:rsidP="001D61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услуги.</w:t>
      </w:r>
    </w:p>
    <w:bookmarkEnd w:id="1"/>
    <w:bookmarkEnd w:id="3"/>
    <w:bookmarkEnd w:id="5"/>
    <w:bookmarkEnd w:id="6"/>
    <w:bookmarkEnd w:id="7"/>
    <w:p w14:paraId="39E1CD7A" w14:textId="77777777" w:rsidR="001D61AA" w:rsidRPr="00A57BFA" w:rsidRDefault="001D61AA" w:rsidP="001D61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694843C" w14:textId="77777777" w:rsidR="001D61AA" w:rsidRPr="00E82EF3" w:rsidRDefault="001D61AA" w:rsidP="001D61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A1AD24" w14:textId="77777777" w:rsidR="001D61AA" w:rsidRDefault="001D61AA" w:rsidP="001D61AA"/>
    <w:p w14:paraId="177C1286" w14:textId="77777777" w:rsidR="001D61AA" w:rsidRDefault="001D61AA" w:rsidP="001D61AA">
      <w:bookmarkStart w:id="8" w:name="_GoBack"/>
      <w:bookmarkEnd w:id="8"/>
    </w:p>
    <w:p w14:paraId="266F3837" w14:textId="77777777" w:rsidR="00DB4FB3" w:rsidRDefault="00DB4FB3"/>
    <w:sectPr w:rsidR="00D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4922"/>
    <w:multiLevelType w:val="hybridMultilevel"/>
    <w:tmpl w:val="CC0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3E"/>
    <w:rsid w:val="001D61AA"/>
    <w:rsid w:val="00414201"/>
    <w:rsid w:val="00CC223E"/>
    <w:rsid w:val="00DB4FB3"/>
    <w:rsid w:val="00D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6D5C"/>
  <w15:chartTrackingRefBased/>
  <w15:docId w15:val="{699B0CF9-4AB6-4BD6-A7EB-152617F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760</Characters>
  <Application>Microsoft Office Word</Application>
  <DocSecurity>0</DocSecurity>
  <Lines>12</Lines>
  <Paragraphs>4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2023-09-07T02:42:00Z</dcterms:created>
  <dcterms:modified xsi:type="dcterms:W3CDTF">2023-09-07T03:27:00Z</dcterms:modified>
</cp:coreProperties>
</file>