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F9F7D" w14:textId="77777777" w:rsidR="00666739" w:rsidRDefault="00666739" w:rsidP="006667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Белозерского РОСП Курганской области Лимонову Виктору Викторовичу</w:t>
      </w:r>
    </w:p>
    <w:p w14:paraId="4A467984" w14:textId="77777777" w:rsidR="00666739" w:rsidRDefault="00666739" w:rsidP="006667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Белозерский район, с. Белозерское, ул. Красина, д. 154.</w:t>
      </w:r>
    </w:p>
    <w:p w14:paraId="0CB0A794" w14:textId="77777777" w:rsidR="00666739" w:rsidRDefault="00666739" w:rsidP="006667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0199E72" w14:textId="77777777" w:rsidR="00666739" w:rsidRDefault="00666739" w:rsidP="006667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1E078C5" w14:textId="77777777" w:rsidR="00666739" w:rsidRDefault="00666739" w:rsidP="006667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3B85F30F" w14:textId="565A47F5" w:rsidR="00666739" w:rsidRDefault="00666739" w:rsidP="006667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1CCA69F5" w14:textId="21268BC8" w:rsidR="00666739" w:rsidRPr="004B00CA" w:rsidRDefault="00666739" w:rsidP="006667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отказ в возбуждении исполнительного производства</w:t>
      </w:r>
    </w:p>
    <w:p w14:paraId="1C4F97E0" w14:textId="698B92B8" w:rsidR="00666739" w:rsidRDefault="00666739" w:rsidP="006667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Межевым Олегом Викторовичем в адрес Белозерского РОСП было направлено заявление на исполнение судебного приказа № 2-656/2025 от 11.06.2025 г., вынесенного мировым судьей судебного участка № 2 Белозерского района Курганской области. Согласно постановлению </w:t>
      </w:r>
      <w:r>
        <w:rPr>
          <w:rFonts w:ascii="Times New Roman" w:hAnsi="Times New Roman" w:cs="Times New Roman"/>
          <w:sz w:val="24"/>
          <w:szCs w:val="24"/>
        </w:rPr>
        <w:t>об отказе исполнительного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№ 1122-878/2025 от 10.09.2025 г. </w:t>
      </w:r>
      <w:r>
        <w:rPr>
          <w:rFonts w:ascii="Times New Roman" w:hAnsi="Times New Roman" w:cs="Times New Roman"/>
          <w:sz w:val="24"/>
          <w:szCs w:val="24"/>
        </w:rPr>
        <w:t>судебный пристав-исполнитель Фёдоров А.Е. отказался возбуждать производства по основанию, предусмотренному п. 5 ч. 1 ст. 31 Закона «Об исполнительном производстве», то есть по причине, что исполнительный документ уже предъявлялся на исполнение ранее.</w:t>
      </w:r>
    </w:p>
    <w:p w14:paraId="348224DF" w14:textId="35E4894B" w:rsidR="00666739" w:rsidRDefault="00666739" w:rsidP="0066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исполнительный документ передается в ФССП впервые, ранее не предъявлялся. Считаю, что судебный пристав-исполнитель Фёдоров А.Е. исполнил должностные обязанности ненадлежащим образом, вынес незаконное постановление.</w:t>
      </w:r>
    </w:p>
    <w:p w14:paraId="039737B7" w14:textId="77777777" w:rsidR="00666739" w:rsidRDefault="00666739" w:rsidP="0066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B412871" w14:textId="77777777" w:rsidR="00666739" w:rsidRDefault="00666739" w:rsidP="00666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DB96365" w14:textId="4205B9AB" w:rsidR="00666739" w:rsidRDefault="00666739" w:rsidP="00666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Признать постановление о</w:t>
      </w:r>
      <w:r>
        <w:rPr>
          <w:rFonts w:ascii="Times New Roman" w:hAnsi="Times New Roman" w:cs="Times New Roman"/>
          <w:sz w:val="24"/>
          <w:szCs w:val="24"/>
        </w:rPr>
        <w:t xml:space="preserve">б отказе в возбуждении </w:t>
      </w:r>
      <w:r>
        <w:rPr>
          <w:rFonts w:ascii="Times New Roman" w:hAnsi="Times New Roman" w:cs="Times New Roman"/>
          <w:sz w:val="24"/>
          <w:szCs w:val="24"/>
        </w:rPr>
        <w:t>исполнительного производства № 1122-878/2025 от 11.09.2025 г. незаконным.</w:t>
      </w:r>
    </w:p>
    <w:p w14:paraId="7C270C8E" w14:textId="77777777" w:rsidR="00666739" w:rsidRDefault="00666739" w:rsidP="00666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судебному приставу-исполнителю меры дисциплинарного характера.</w:t>
      </w:r>
    </w:p>
    <w:p w14:paraId="01198EF6" w14:textId="77777777" w:rsidR="00666739" w:rsidRPr="00360D9F" w:rsidRDefault="00666739" w:rsidP="00666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D9F">
        <w:rPr>
          <w:rFonts w:ascii="Times New Roman" w:hAnsi="Times New Roman" w:cs="Times New Roman"/>
          <w:sz w:val="24"/>
          <w:szCs w:val="24"/>
        </w:rPr>
        <w:t xml:space="preserve">Возбудить исполнительное производство по исполнению судебного приказа </w:t>
      </w:r>
      <w:bookmarkEnd w:id="1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№ 2-656/2025 от 11.06.2025 г., </w:t>
      </w:r>
    </w:p>
    <w:p w14:paraId="4C8E3215" w14:textId="77777777" w:rsidR="00666739" w:rsidRPr="00360D9F" w:rsidRDefault="00666739" w:rsidP="006667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D9F"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 w:rsidRPr="00360D9F"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6242ABF" w14:textId="77777777" w:rsidR="00666739" w:rsidRPr="00E82EF3" w:rsidRDefault="00666739" w:rsidP="006667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889B88" w14:textId="77777777" w:rsidR="00666739" w:rsidRDefault="00666739" w:rsidP="00666739"/>
    <w:p w14:paraId="77C38872" w14:textId="77777777" w:rsidR="00666739" w:rsidRDefault="00666739" w:rsidP="00666739"/>
    <w:p w14:paraId="235667AA" w14:textId="77777777" w:rsidR="00666739" w:rsidRDefault="00666739" w:rsidP="00666739"/>
    <w:p w14:paraId="44D3AE1D" w14:textId="77777777" w:rsidR="00666739" w:rsidRDefault="00666739" w:rsidP="00666739"/>
    <w:p w14:paraId="07CB61B6" w14:textId="77777777" w:rsidR="00666739" w:rsidRDefault="00666739" w:rsidP="00666739"/>
    <w:p w14:paraId="2070280F" w14:textId="77777777" w:rsidR="00666739" w:rsidRDefault="00666739" w:rsidP="00666739"/>
    <w:p w14:paraId="09BD8FFC" w14:textId="77777777" w:rsidR="00666739" w:rsidRDefault="00666739" w:rsidP="00666739"/>
    <w:p w14:paraId="4849636E" w14:textId="77777777" w:rsidR="00666739" w:rsidRDefault="00666739" w:rsidP="00666739"/>
    <w:p w14:paraId="68A8AEC8" w14:textId="77777777" w:rsidR="00904B7D" w:rsidRDefault="00904B7D"/>
    <w:sectPr w:rsidR="0090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E15E8942"/>
    <w:lvl w:ilvl="0" w:tplc="42784D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1E"/>
    <w:rsid w:val="00003510"/>
    <w:rsid w:val="00455D1E"/>
    <w:rsid w:val="00666739"/>
    <w:rsid w:val="0090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453B"/>
  <w15:chartTrackingRefBased/>
  <w15:docId w15:val="{4B197A52-D69A-4890-860A-0233A16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1345</Characters>
  <Application>Microsoft Office Word</Application>
  <DocSecurity>0</DocSecurity>
  <Lines>22</Lines>
  <Paragraphs>6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2023-09-15T02:04:00Z</dcterms:created>
  <dcterms:modified xsi:type="dcterms:W3CDTF">2023-09-15T02:08:00Z</dcterms:modified>
</cp:coreProperties>
</file>