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CCF1" w14:textId="77777777" w:rsidR="004B00CA" w:rsidRDefault="004B00CA" w:rsidP="004B00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0303321D" w14:textId="77777777" w:rsidR="004B00CA" w:rsidRDefault="004B00CA" w:rsidP="004B00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CA63FFA" w14:textId="77777777" w:rsidR="004B00CA" w:rsidRDefault="004B00CA" w:rsidP="004B00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0F13191" w14:textId="77777777" w:rsidR="004B00CA" w:rsidRDefault="004B00CA" w:rsidP="004B00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00746B1" w14:textId="77777777" w:rsidR="004B00CA" w:rsidRDefault="004B00CA" w:rsidP="004B00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22FC4EC" w14:textId="490EBB09" w:rsidR="004B00CA" w:rsidRDefault="00182AC8" w:rsidP="004B00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B00CA">
        <w:rPr>
          <w:rFonts w:ascii="Times New Roman" w:hAnsi="Times New Roman" w:cs="Times New Roman"/>
          <w:sz w:val="24"/>
          <w:szCs w:val="24"/>
        </w:rPr>
        <w:t xml:space="preserve"> мая 2024 года</w:t>
      </w:r>
    </w:p>
    <w:p w14:paraId="2DA2881F" w14:textId="79EE16FC" w:rsidR="004B00CA" w:rsidRPr="004B00CA" w:rsidRDefault="004B00CA" w:rsidP="004B00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Жалоба на интернет-магазин М.Видео</w:t>
      </w:r>
    </w:p>
    <w:p w14:paraId="4F4CE6CD" w14:textId="5FD78803" w:rsidR="004B00CA" w:rsidRDefault="004B00CA" w:rsidP="004B00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4"/>
      <w:r>
        <w:rPr>
          <w:rFonts w:ascii="Times New Roman" w:hAnsi="Times New Roman" w:cs="Times New Roman"/>
          <w:sz w:val="24"/>
          <w:szCs w:val="24"/>
        </w:rPr>
        <w:t>01.05.2024 г. приобрела в интернет-магазине М.Видео тостер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Филлипс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3 000 рублей. Заказ оформлялся посредством веб-сайта магазина М.Видео (заказ № 12345). Получив тостер на руки 05.05.2024 г., распаковав упаковку дома, было принято решение возвратить его в магазин, т.к. мне не понравился цвет (на фото он выглядел иначе)</w:t>
      </w:r>
    </w:p>
    <w:p w14:paraId="543F22A2" w14:textId="3C45B934" w:rsidR="004B00CA" w:rsidRPr="00593D8E" w:rsidRDefault="004B00CA" w:rsidP="004B0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тот же день я принесла тостер в магазин, выразила претензию о возврате товара, однако продавец-консультант Ватов Николай Денисович отказался удовлетворять требования, сославшись на то, что неподходящий цвет не может послужить основанием для возврата.</w:t>
      </w:r>
    </w:p>
    <w:p w14:paraId="15208ABA" w14:textId="34732D94" w:rsidR="004B00CA" w:rsidRDefault="004B00CA" w:rsidP="004B0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интернет-магазин </w:t>
      </w:r>
      <w:r w:rsidR="006925D6">
        <w:rPr>
          <w:rFonts w:ascii="Times New Roman" w:hAnsi="Times New Roman" w:cs="Times New Roman"/>
          <w:sz w:val="24"/>
          <w:szCs w:val="24"/>
        </w:rPr>
        <w:t>М.Видео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нарушает мои потребительские права, а именно положения Закона «О защите прав потребителей».</w:t>
      </w:r>
    </w:p>
    <w:bookmarkEnd w:id="2"/>
    <w:p w14:paraId="1C76CE4D" w14:textId="77777777" w:rsidR="004B00CA" w:rsidRDefault="004B00CA" w:rsidP="004B0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4D51374" w14:textId="77777777" w:rsidR="004B00CA" w:rsidRDefault="004B00CA" w:rsidP="004B0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D57F473" w14:textId="00DA4A96" w:rsidR="004B00CA" w:rsidRDefault="004B00CA" w:rsidP="004B00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проверить деятельность интернет-магазина М.Видео на момент соблюдения норм потребительского законодательства.</w:t>
      </w:r>
    </w:p>
    <w:bookmarkEnd w:id="7"/>
    <w:p w14:paraId="4249B92B" w14:textId="77777777" w:rsidR="004B00CA" w:rsidRDefault="004B00CA" w:rsidP="004B0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215174D9" w14:textId="37BDBDC3" w:rsidR="004B00CA" w:rsidRPr="00884E1B" w:rsidRDefault="004B00CA" w:rsidP="004B00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Скриншот с веб-сайта М.Видео, подтверждающий оплату тостера.</w:t>
      </w:r>
    </w:p>
    <w:bookmarkEnd w:id="1"/>
    <w:bookmarkEnd w:id="3"/>
    <w:bookmarkEnd w:id="5"/>
    <w:bookmarkEnd w:id="8"/>
    <w:p w14:paraId="4CFC7496" w14:textId="77777777" w:rsidR="004B00CA" w:rsidRPr="00FA3842" w:rsidRDefault="004B00CA" w:rsidP="004B00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0C116A79" w14:textId="77777777" w:rsidR="004B00CA" w:rsidRPr="00E82EF3" w:rsidRDefault="004B00CA" w:rsidP="004B00C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2E5E7B" w14:textId="77777777" w:rsidR="004B00CA" w:rsidRDefault="004B00CA" w:rsidP="004B00CA"/>
    <w:p w14:paraId="74EB42D6" w14:textId="77777777" w:rsidR="004B00CA" w:rsidRDefault="004B00CA" w:rsidP="004B00CA"/>
    <w:p w14:paraId="007007C1" w14:textId="77777777" w:rsidR="004B00CA" w:rsidRDefault="004B00CA" w:rsidP="004B00CA"/>
    <w:p w14:paraId="64E61BE7" w14:textId="77777777" w:rsidR="004B00CA" w:rsidRDefault="004B00CA" w:rsidP="004B00CA"/>
    <w:p w14:paraId="6AC94DE0" w14:textId="77777777" w:rsidR="004B00CA" w:rsidRDefault="004B00CA" w:rsidP="004B00CA"/>
    <w:p w14:paraId="47BD7154" w14:textId="77777777" w:rsidR="004B00CA" w:rsidRDefault="004B00CA" w:rsidP="004B00CA"/>
    <w:p w14:paraId="49B16D2B" w14:textId="77777777" w:rsidR="004B00CA" w:rsidRDefault="004B00CA" w:rsidP="004B00CA"/>
    <w:p w14:paraId="36B5F9AA" w14:textId="77777777" w:rsidR="004B00CA" w:rsidRDefault="004B00CA" w:rsidP="004B00CA"/>
    <w:p w14:paraId="7E37CFF0" w14:textId="77777777" w:rsidR="004B00CA" w:rsidRDefault="004B00CA" w:rsidP="004B00CA"/>
    <w:p w14:paraId="3E311A95" w14:textId="77777777" w:rsidR="004B00CA" w:rsidRDefault="004B00CA" w:rsidP="004B00CA"/>
    <w:p w14:paraId="7CD58B49" w14:textId="77777777" w:rsidR="004B00CA" w:rsidRDefault="004B00CA" w:rsidP="004B00CA"/>
    <w:p w14:paraId="274D6276" w14:textId="77777777" w:rsidR="004B00CA" w:rsidRDefault="004B00CA" w:rsidP="004B00CA"/>
    <w:p w14:paraId="5EC714EB" w14:textId="77777777" w:rsidR="004B00CA" w:rsidRDefault="004B00CA" w:rsidP="004B00CA"/>
    <w:p w14:paraId="167A6339" w14:textId="77777777" w:rsidR="004B00CA" w:rsidRDefault="004B00CA" w:rsidP="004B00CA"/>
    <w:p w14:paraId="703D521A" w14:textId="77777777" w:rsidR="004B00CA" w:rsidRDefault="004B00CA" w:rsidP="004B00CA"/>
    <w:p w14:paraId="7B83ABD3" w14:textId="77777777" w:rsidR="004B00CA" w:rsidRDefault="004B00CA" w:rsidP="004B00CA"/>
    <w:p w14:paraId="0563AB93" w14:textId="77777777" w:rsidR="004B00CA" w:rsidRDefault="004B00CA" w:rsidP="004B00CA"/>
    <w:p w14:paraId="5BB9EBDC" w14:textId="77777777" w:rsidR="004B00CA" w:rsidRDefault="004B00CA" w:rsidP="004B00CA"/>
    <w:p w14:paraId="069A3F60" w14:textId="77777777" w:rsidR="004B00CA" w:rsidRDefault="004B00CA" w:rsidP="004B00CA"/>
    <w:p w14:paraId="667E014B" w14:textId="77777777" w:rsidR="004B00CA" w:rsidRDefault="004B00CA" w:rsidP="004B00CA"/>
    <w:p w14:paraId="0B0475AA" w14:textId="77777777" w:rsidR="004B00CA" w:rsidRDefault="004B00CA" w:rsidP="004B00CA"/>
    <w:p w14:paraId="45229EF3" w14:textId="77777777" w:rsidR="004B00CA" w:rsidRDefault="004B00CA" w:rsidP="004B00CA"/>
    <w:p w14:paraId="4A8ECDC2" w14:textId="77777777" w:rsidR="00116D60" w:rsidRDefault="00116D60"/>
    <w:sectPr w:rsidR="0011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23"/>
    <w:rsid w:val="00116D60"/>
    <w:rsid w:val="00182AC8"/>
    <w:rsid w:val="001A01C0"/>
    <w:rsid w:val="004B00CA"/>
    <w:rsid w:val="006925D6"/>
    <w:rsid w:val="0077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9FDA"/>
  <w15:chartTrackingRefBased/>
  <w15:docId w15:val="{B582450F-6E6E-45E3-A4D5-2DB7F2B2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2023-05-16T03:42:00Z</dcterms:created>
  <dcterms:modified xsi:type="dcterms:W3CDTF">2023-05-24T02:37:00Z</dcterms:modified>
</cp:coreProperties>
</file>