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71B5"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В Администрацию г. Кургана</w:t>
      </w:r>
    </w:p>
    <w:p w14:paraId="53E6EC5E"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5D06B427"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От Лебедева Семёна Петровича</w:t>
      </w:r>
    </w:p>
    <w:p w14:paraId="653A2C7C"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3C9759B"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62B165A4" w14:textId="77777777" w:rsidR="00486288" w:rsidRDefault="00486288" w:rsidP="00486288">
      <w:pPr>
        <w:ind w:left="5245"/>
        <w:jc w:val="both"/>
        <w:rPr>
          <w:rFonts w:ascii="Times New Roman" w:hAnsi="Times New Roman" w:cs="Times New Roman"/>
          <w:sz w:val="24"/>
          <w:szCs w:val="24"/>
        </w:rPr>
      </w:pPr>
      <w:r>
        <w:rPr>
          <w:rFonts w:ascii="Times New Roman" w:hAnsi="Times New Roman" w:cs="Times New Roman"/>
          <w:sz w:val="24"/>
          <w:szCs w:val="24"/>
        </w:rPr>
        <w:t>24 марта 2024 года</w:t>
      </w:r>
    </w:p>
    <w:p w14:paraId="4A953678" w14:textId="721A31B8" w:rsidR="00486288" w:rsidRDefault="00486288" w:rsidP="00486288">
      <w:pPr>
        <w:jc w:val="center"/>
        <w:rPr>
          <w:rFonts w:ascii="Times New Roman" w:hAnsi="Times New Roman" w:cs="Times New Roman"/>
          <w:sz w:val="24"/>
          <w:szCs w:val="24"/>
        </w:rPr>
      </w:pPr>
      <w:bookmarkStart w:id="0" w:name="_Hlk130377881"/>
      <w:bookmarkStart w:id="1" w:name="_Hlk129767287"/>
      <w:r>
        <w:rPr>
          <w:rFonts w:ascii="Times New Roman" w:hAnsi="Times New Roman" w:cs="Times New Roman"/>
          <w:sz w:val="24"/>
          <w:szCs w:val="24"/>
        </w:rPr>
        <w:t xml:space="preserve">Жалоба </w:t>
      </w:r>
      <w:r>
        <w:rPr>
          <w:rFonts w:ascii="Times New Roman" w:hAnsi="Times New Roman" w:cs="Times New Roman"/>
          <w:sz w:val="24"/>
          <w:szCs w:val="24"/>
        </w:rPr>
        <w:t>в администрацию</w:t>
      </w:r>
    </w:p>
    <w:p w14:paraId="59577707" w14:textId="49EABCD1" w:rsidR="00486288" w:rsidRDefault="00486288" w:rsidP="00486288">
      <w:pPr>
        <w:jc w:val="both"/>
        <w:rPr>
          <w:rFonts w:ascii="Times New Roman" w:hAnsi="Times New Roman" w:cs="Times New Roman"/>
          <w:sz w:val="24"/>
          <w:szCs w:val="24"/>
        </w:rPr>
      </w:pPr>
      <w:bookmarkStart w:id="2" w:name="_Hlk129765217"/>
      <w:bookmarkEnd w:id="0"/>
      <w:r>
        <w:rPr>
          <w:rFonts w:ascii="Times New Roman" w:hAnsi="Times New Roman" w:cs="Times New Roman"/>
          <w:sz w:val="24"/>
          <w:szCs w:val="24"/>
        </w:rPr>
        <w:t xml:space="preserve">Я, Лебедев Семён Петрович, </w:t>
      </w:r>
      <w:bookmarkStart w:id="3" w:name="_Hlk130286611"/>
      <w:r>
        <w:rPr>
          <w:rFonts w:ascii="Times New Roman" w:hAnsi="Times New Roman" w:cs="Times New Roman"/>
          <w:sz w:val="24"/>
          <w:szCs w:val="24"/>
        </w:rPr>
        <w:t>обнаружил, что в центральном парке г. Кургана не оказывается уход за размещёнными ландшафтными объектами. Элементы декора заросли сорняком, утратили свой изначальный внешний вид. Сотрудники парка поясняют, что причиной тому является невыплата заработной платы со стороны работодателя в лице Администрации Курганской области.</w:t>
      </w:r>
    </w:p>
    <w:p w14:paraId="0B7E34CB" w14:textId="77777777" w:rsidR="00486288" w:rsidRDefault="00486288" w:rsidP="00486288">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03BBFCC8" w14:textId="77777777" w:rsidR="00486288" w:rsidRDefault="00486288" w:rsidP="00486288">
      <w:pPr>
        <w:jc w:val="both"/>
        <w:rPr>
          <w:rFonts w:ascii="Times New Roman" w:hAnsi="Times New Roman" w:cs="Times New Roman"/>
          <w:sz w:val="24"/>
          <w:szCs w:val="24"/>
        </w:rPr>
      </w:pPr>
      <w:r>
        <w:rPr>
          <w:rFonts w:ascii="Times New Roman" w:hAnsi="Times New Roman" w:cs="Times New Roman"/>
          <w:sz w:val="24"/>
          <w:szCs w:val="24"/>
        </w:rPr>
        <w:t>Прошу:</w:t>
      </w:r>
    </w:p>
    <w:p w14:paraId="5DDD3E80" w14:textId="48E45491" w:rsidR="00486288" w:rsidRDefault="00486288" w:rsidP="00486288">
      <w:pPr>
        <w:pStyle w:val="a3"/>
        <w:numPr>
          <w:ilvl w:val="0"/>
          <w:numId w:val="1"/>
        </w:numPr>
        <w:jc w:val="both"/>
        <w:rPr>
          <w:rFonts w:ascii="Times New Roman" w:hAnsi="Times New Roman" w:cs="Times New Roman"/>
          <w:sz w:val="24"/>
          <w:szCs w:val="24"/>
        </w:rPr>
      </w:pPr>
      <w:bookmarkStart w:id="4" w:name="_Hlk130546592"/>
      <w:r>
        <w:rPr>
          <w:rFonts w:ascii="Times New Roman" w:hAnsi="Times New Roman" w:cs="Times New Roman"/>
          <w:sz w:val="24"/>
          <w:szCs w:val="24"/>
        </w:rPr>
        <w:t xml:space="preserve">Принять меры по факту обращения, </w:t>
      </w:r>
      <w:r>
        <w:rPr>
          <w:rFonts w:ascii="Times New Roman" w:hAnsi="Times New Roman" w:cs="Times New Roman"/>
          <w:sz w:val="24"/>
          <w:szCs w:val="24"/>
        </w:rPr>
        <w:t>привести ландшафтные объекты в парке в порядок.</w:t>
      </w:r>
    </w:p>
    <w:p w14:paraId="0BB39709" w14:textId="77777777" w:rsidR="00486288" w:rsidRDefault="00486288" w:rsidP="00486288">
      <w:pPr>
        <w:jc w:val="both"/>
        <w:rPr>
          <w:rFonts w:ascii="Times New Roman" w:hAnsi="Times New Roman" w:cs="Times New Roman"/>
          <w:sz w:val="24"/>
          <w:szCs w:val="24"/>
        </w:rPr>
      </w:pPr>
      <w:r>
        <w:rPr>
          <w:rFonts w:ascii="Times New Roman" w:hAnsi="Times New Roman" w:cs="Times New Roman"/>
          <w:sz w:val="24"/>
          <w:szCs w:val="24"/>
        </w:rPr>
        <w:t>Приложения:</w:t>
      </w:r>
    </w:p>
    <w:p w14:paraId="03B5E248" w14:textId="77777777" w:rsidR="00486288" w:rsidRPr="00911B6E" w:rsidRDefault="00486288" w:rsidP="0048628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Фотографии дорожного покрытия.</w:t>
      </w:r>
    </w:p>
    <w:bookmarkEnd w:id="1"/>
    <w:bookmarkEnd w:id="2"/>
    <w:bookmarkEnd w:id="3"/>
    <w:bookmarkEnd w:id="4"/>
    <w:p w14:paraId="73B6857F" w14:textId="77777777" w:rsidR="00486288" w:rsidRDefault="00486288" w:rsidP="00486288">
      <w:pPr>
        <w:jc w:val="both"/>
        <w:rPr>
          <w:rFonts w:ascii="Times New Roman" w:hAnsi="Times New Roman" w:cs="Times New Roman"/>
          <w:i/>
          <w:sz w:val="24"/>
          <w:szCs w:val="24"/>
        </w:rPr>
      </w:pPr>
      <w:r>
        <w:rPr>
          <w:rFonts w:ascii="Times New Roman" w:hAnsi="Times New Roman" w:cs="Times New Roman"/>
          <w:sz w:val="24"/>
          <w:szCs w:val="24"/>
        </w:rPr>
        <w:t xml:space="preserve">Лебедев Семён Петрович </w:t>
      </w:r>
      <w:r>
        <w:rPr>
          <w:rFonts w:ascii="Times New Roman" w:hAnsi="Times New Roman" w:cs="Times New Roman"/>
          <w:i/>
          <w:sz w:val="24"/>
          <w:szCs w:val="24"/>
        </w:rPr>
        <w:t>(Лебедев)</w:t>
      </w:r>
    </w:p>
    <w:p w14:paraId="3C2C52D2" w14:textId="77777777" w:rsidR="00486288" w:rsidRPr="00E82EF3" w:rsidRDefault="00486288" w:rsidP="00486288">
      <w:pPr>
        <w:jc w:val="both"/>
        <w:rPr>
          <w:rFonts w:ascii="Times New Roman" w:hAnsi="Times New Roman" w:cs="Times New Roman"/>
          <w:i/>
          <w:sz w:val="24"/>
          <w:szCs w:val="24"/>
        </w:rPr>
      </w:pPr>
      <w:bookmarkStart w:id="5" w:name="_GoBack"/>
      <w:bookmarkEnd w:id="5"/>
    </w:p>
    <w:p w14:paraId="0B721B88" w14:textId="77777777" w:rsidR="00486288" w:rsidRDefault="00486288" w:rsidP="00486288"/>
    <w:p w14:paraId="3396F0B2" w14:textId="77777777" w:rsidR="00486288" w:rsidRDefault="00486288" w:rsidP="00486288"/>
    <w:p w14:paraId="409CB0A9" w14:textId="77777777" w:rsidR="00486288" w:rsidRDefault="00486288" w:rsidP="00486288"/>
    <w:p w14:paraId="56320E9F" w14:textId="77777777" w:rsidR="00486288" w:rsidRDefault="00486288" w:rsidP="00486288"/>
    <w:p w14:paraId="5967D1B0" w14:textId="77777777" w:rsidR="00486288" w:rsidRDefault="00486288" w:rsidP="00486288"/>
    <w:p w14:paraId="7EE4244D" w14:textId="77777777" w:rsidR="00486288" w:rsidRDefault="00486288" w:rsidP="00486288"/>
    <w:p w14:paraId="1151963C" w14:textId="77777777" w:rsidR="00486288" w:rsidRDefault="00486288" w:rsidP="00486288"/>
    <w:p w14:paraId="14C3FA1F" w14:textId="77777777" w:rsidR="00BC46A2" w:rsidRDefault="00BC46A2"/>
    <w:sectPr w:rsidR="00BC4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0086"/>
    <w:multiLevelType w:val="hybridMultilevel"/>
    <w:tmpl w:val="AFB06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95"/>
    <w:rsid w:val="00486288"/>
    <w:rsid w:val="005E0595"/>
    <w:rsid w:val="00BC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43CF"/>
  <w15:chartTrackingRefBased/>
  <w15:docId w15:val="{660FC41D-B9FF-4ADE-9FEA-815071B7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62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665</Characters>
  <Application>Microsoft Office Word</Application>
  <DocSecurity>0</DocSecurity>
  <Lines>11</Lines>
  <Paragraphs>3</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2023-03-24T09:06:00Z</dcterms:created>
  <dcterms:modified xsi:type="dcterms:W3CDTF">2023-03-24T09:09:00Z</dcterms:modified>
</cp:coreProperties>
</file>