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8796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7A34C00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EA772EB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8F06FD2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AFEABF2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71748E4" w14:textId="77777777" w:rsidR="00A07420" w:rsidRDefault="00A07420" w:rsidP="00A074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35434E8" w14:textId="017BE771" w:rsidR="00A07420" w:rsidRDefault="00A07420" w:rsidP="00A07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апелляционную жалобу</w:t>
      </w:r>
    </w:p>
    <w:p w14:paraId="307E9F92" w14:textId="6D767F46" w:rsidR="00A07420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924175"/>
      <w:bookmarkStart w:id="2" w:name="_GoBack"/>
      <w:r>
        <w:rPr>
          <w:rFonts w:ascii="Times New Roman" w:hAnsi="Times New Roman" w:cs="Times New Roman"/>
          <w:sz w:val="24"/>
          <w:szCs w:val="24"/>
        </w:rPr>
        <w:t>В производстве Петуховского районного суда Курганской области находится на рассмотрении апелляционная жалоба Анисимова Павла Николаевича по делу о взыскании задолженности (дело № 3553/2024, решение от 12.10.2024).</w:t>
      </w:r>
    </w:p>
    <w:p w14:paraId="04BC5E1D" w14:textId="799A3DE3" w:rsidR="00A07420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уведомлен о заявлении апелляционной жалобы, возражает относительно её удовлетворения.</w:t>
      </w:r>
    </w:p>
    <w:bookmarkEnd w:id="1"/>
    <w:bookmarkEnd w:id="2"/>
    <w:p w14:paraId="4973293E" w14:textId="77777777" w:rsidR="00A07420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62021DE4" w14:textId="77777777" w:rsidR="00A07420" w:rsidRDefault="00A07420" w:rsidP="00A07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0641A307" w14:textId="77777777" w:rsidR="00A07420" w:rsidRDefault="00A07420" w:rsidP="00A07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1F17E5F0" w14:textId="77777777" w:rsidR="00A07420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72DCE9F9" w14:textId="77777777" w:rsidR="00A07420" w:rsidRPr="00F20723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2008E1BB" w14:textId="77777777" w:rsidR="00A07420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FC8888C" w14:textId="15E961E2" w:rsidR="00A07420" w:rsidRPr="0031090D" w:rsidRDefault="00A07420" w:rsidP="00A0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удовлетворении апелляционной жалобы отказать.</w:t>
      </w:r>
    </w:p>
    <w:p w14:paraId="1B2B0C86" w14:textId="77777777" w:rsidR="00A07420" w:rsidRPr="00F20723" w:rsidRDefault="00A07420" w:rsidP="00A074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D8C23DB" w14:textId="77777777" w:rsidR="00A07420" w:rsidRDefault="00A07420" w:rsidP="00A07420"/>
    <w:p w14:paraId="644864B8" w14:textId="77777777" w:rsidR="00A07420" w:rsidRDefault="00A07420" w:rsidP="00A07420"/>
    <w:p w14:paraId="6505DB05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83"/>
    <w:rsid w:val="00A07420"/>
    <w:rsid w:val="00AF0283"/>
    <w:rsid w:val="00B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C268"/>
  <w15:chartTrackingRefBased/>
  <w15:docId w15:val="{9D50573C-AA58-4487-ADD8-A14769B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1315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2022-11-21T06:52:00Z</dcterms:created>
  <dcterms:modified xsi:type="dcterms:W3CDTF">2022-11-21T06:56:00Z</dcterms:modified>
</cp:coreProperties>
</file>