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FFD2" w14:textId="77777777" w:rsidR="00617C6E" w:rsidRPr="00B5363B" w:rsidRDefault="00617C6E" w:rsidP="003C2EF1">
      <w:pPr>
        <w:spacing w:after="0" w:line="240" w:lineRule="auto"/>
        <w:ind w:left="5954" w:firstLine="418"/>
        <w:jc w:val="center"/>
        <w:rPr>
          <w:rFonts w:ascii="Times New Roman" w:hAnsi="Times New Roman"/>
          <w:sz w:val="28"/>
          <w:szCs w:val="28"/>
        </w:rPr>
      </w:pPr>
      <w:r w:rsidRPr="00B5363B">
        <w:rPr>
          <w:rFonts w:ascii="Times New Roman" w:hAnsi="Times New Roman"/>
          <w:sz w:val="28"/>
          <w:szCs w:val="28"/>
        </w:rPr>
        <w:t>УТВЕРЖДАЮ</w:t>
      </w:r>
    </w:p>
    <w:p w14:paraId="4237F7FA" w14:textId="77777777" w:rsidR="00617C6E" w:rsidRPr="00B5363B" w:rsidRDefault="00617C6E" w:rsidP="00617C6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7830FFBE" w14:textId="36881383" w:rsidR="00617C6E" w:rsidRPr="00B5363B" w:rsidRDefault="00617C6E" w:rsidP="00617C6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5363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B5363B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Ватов Н. Д.</w:t>
      </w:r>
    </w:p>
    <w:p w14:paraId="0AD018A2" w14:textId="1BD24996" w:rsidR="00617C6E" w:rsidRPr="00B5363B" w:rsidRDefault="00617C6E" w:rsidP="00617C6E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536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Pr="00B5363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июля_______</w:t>
      </w:r>
      <w:r w:rsidRPr="00B5363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24__</w:t>
      </w:r>
      <w:r w:rsidRPr="00B5363B">
        <w:rPr>
          <w:rFonts w:ascii="Times New Roman" w:hAnsi="Times New Roman"/>
          <w:sz w:val="28"/>
          <w:szCs w:val="28"/>
        </w:rPr>
        <w:t xml:space="preserve"> г.</w:t>
      </w:r>
    </w:p>
    <w:p w14:paraId="6C4DB506" w14:textId="77777777" w:rsidR="00617C6E" w:rsidRPr="00692E9D" w:rsidRDefault="00617C6E" w:rsidP="00617C6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268D87" w14:textId="77777777" w:rsidR="00617C6E" w:rsidRDefault="00617C6E" w:rsidP="00617C6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Акт_унич"/>
      <w:r w:rsidRPr="00692E9D">
        <w:rPr>
          <w:rFonts w:ascii="Times New Roman" w:eastAsia="Calibri" w:hAnsi="Times New Roman"/>
          <w:b/>
          <w:sz w:val="28"/>
          <w:szCs w:val="28"/>
          <w:lang w:eastAsia="en-US"/>
        </w:rPr>
        <w:t>Акт уничтожения средства электронной подписи</w:t>
      </w:r>
    </w:p>
    <w:bookmarkEnd w:id="0"/>
    <w:p w14:paraId="6E10790A" w14:textId="481A166F" w:rsidR="00617C6E" w:rsidRPr="00A24DF8" w:rsidRDefault="00617C6E" w:rsidP="00617C6E">
      <w:pPr>
        <w:tabs>
          <w:tab w:val="right" w:pos="10632"/>
        </w:tabs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15» июля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 20</w:t>
      </w:r>
      <w:r>
        <w:rPr>
          <w:rFonts w:ascii="Times New Roman" w:eastAsia="Calibri" w:hAnsi="Times New Roman"/>
          <w:sz w:val="24"/>
          <w:szCs w:val="24"/>
          <w:lang w:eastAsia="en-US"/>
        </w:rPr>
        <w:t>24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года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г. Курган</w:t>
      </w:r>
    </w:p>
    <w:p w14:paraId="09005E5C" w14:textId="297E2A51" w:rsidR="00617C6E" w:rsidRPr="00A24DF8" w:rsidRDefault="00617C6E" w:rsidP="00617C6E">
      <w:pPr>
        <w:shd w:val="clear" w:color="auto" w:fill="FFFFFF"/>
        <w:spacing w:after="0"/>
        <w:ind w:right="-7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Комиссия </w:t>
      </w:r>
      <w:r>
        <w:rPr>
          <w:rFonts w:ascii="Times New Roman" w:eastAsia="Calibri" w:hAnsi="Times New Roman"/>
          <w:sz w:val="24"/>
          <w:szCs w:val="24"/>
          <w:lang w:eastAsia="en-US"/>
        </w:rPr>
        <w:t>ООО «Вершки-Корешки»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в составе: </w:t>
      </w:r>
    </w:p>
    <w:p w14:paraId="2ABA06F1" w14:textId="462026A1" w:rsidR="00617C6E" w:rsidRDefault="00617C6E" w:rsidP="00617C6E">
      <w:pPr>
        <w:shd w:val="clear" w:color="auto" w:fill="FFFFFF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председатель комиссии генеральный директор Ватов Н. Д.</w:t>
      </w:r>
    </w:p>
    <w:p w14:paraId="5A76BCDD" w14:textId="11C7F3A7" w:rsidR="00617C6E" w:rsidRDefault="00617C6E" w:rsidP="00617C6E">
      <w:pPr>
        <w:shd w:val="clear" w:color="auto" w:fill="FFFFFF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 заместитель директора Родионов А. К.</w:t>
      </w:r>
    </w:p>
    <w:p w14:paraId="3EDB01E5" w14:textId="7F59496D" w:rsidR="00617C6E" w:rsidRPr="00617C6E" w:rsidRDefault="00617C6E" w:rsidP="00617C6E">
      <w:pPr>
        <w:shd w:val="clear" w:color="auto" w:fill="FFFFFF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 начальник юридического отдела Максимов Н. А.</w:t>
      </w:r>
    </w:p>
    <w:p w14:paraId="43B120FE" w14:textId="0A1000E9" w:rsidR="00617C6E" w:rsidRPr="00617C6E" w:rsidRDefault="00617C6E" w:rsidP="00617C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составила настоящий акт о том, что средство ЭП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НТ-200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>, установленное на АРМ с серийным (инвентарным) номером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523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>подлежит уничтожению.</w:t>
      </w:r>
    </w:p>
    <w:p w14:paraId="7D4B78A7" w14:textId="417EF2A9" w:rsidR="00617C6E" w:rsidRDefault="00617C6E" w:rsidP="00617C6E">
      <w:pPr>
        <w:autoSpaceDE w:val="0"/>
        <w:autoSpaceDN w:val="0"/>
        <w:adjustRightInd w:val="0"/>
        <w:spacing w:before="120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Подписи членов комиссии:</w:t>
      </w:r>
    </w:p>
    <w:p w14:paraId="3E301895" w14:textId="18406173" w:rsidR="00617C6E" w:rsidRDefault="00617C6E" w:rsidP="00617C6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Ватов Н. Д.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(Ватов)</w:t>
      </w:r>
    </w:p>
    <w:p w14:paraId="78E72F8C" w14:textId="1E4D9663" w:rsidR="00617C6E" w:rsidRDefault="00617C6E" w:rsidP="00617C6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Родионов А. К.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(Родионов)</w:t>
      </w:r>
    </w:p>
    <w:p w14:paraId="218F1634" w14:textId="70BBAD79" w:rsidR="00617C6E" w:rsidRPr="00617C6E" w:rsidRDefault="00617C6E" w:rsidP="00617C6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Максимов Н. А,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(Максимов)</w:t>
      </w:r>
    </w:p>
    <w:p w14:paraId="3F94204A" w14:textId="513E6499" w:rsidR="00617C6E" w:rsidRPr="00A24DF8" w:rsidRDefault="00617C6E" w:rsidP="00617C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После утверждения акта произведено уничтожение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НТ-200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серийный номер дистрибутива </w:t>
      </w:r>
      <w:r>
        <w:rPr>
          <w:rFonts w:ascii="Times New Roman" w:eastAsia="Calibri" w:hAnsi="Times New Roman"/>
          <w:sz w:val="24"/>
          <w:szCs w:val="24"/>
          <w:lang w:eastAsia="en-US"/>
        </w:rPr>
        <w:t>1752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, путем удаления программ через «Панель управления» - «Установка и удаление программ» и утилиту очистки компьютера от не удаленных элементов продуктов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i/>
          <w:sz w:val="24"/>
          <w:szCs w:val="24"/>
          <w:lang w:val="en-US" w:eastAsia="en-US"/>
        </w:rPr>
        <w:t>CCleaner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. Произведено уничтожение дистрибутива программ и документации к средству ЭП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НТ-200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путем физического уничтожения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оптического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носителя информации.</w:t>
      </w:r>
    </w:p>
    <w:p w14:paraId="30A788EE" w14:textId="4E6A849F" w:rsidR="00617C6E" w:rsidRPr="00A24DF8" w:rsidRDefault="00617C6E" w:rsidP="00617C6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Карточка учета лицензии средства ЭП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НТ-200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версии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3.8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05.05.2024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123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подготовлена к возврату в </w:t>
      </w:r>
      <w:r>
        <w:rPr>
          <w:rFonts w:ascii="Times New Roman" w:eastAsia="Calibri" w:hAnsi="Times New Roman"/>
          <w:sz w:val="24"/>
          <w:szCs w:val="24"/>
          <w:lang w:eastAsia="en-US"/>
        </w:rPr>
        <w:t>Управление Федерального казначейства по Курганской области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63CE855" w14:textId="77777777" w:rsidR="00617C6E" w:rsidRPr="00A24DF8" w:rsidRDefault="00617C6E" w:rsidP="00617C6E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Настоящий акт составлен в 2-х экземплярах на 1 листе каждый.</w:t>
      </w:r>
    </w:p>
    <w:p w14:paraId="09A9BE81" w14:textId="77777777" w:rsidR="00617C6E" w:rsidRPr="00A24DF8" w:rsidRDefault="00617C6E" w:rsidP="00617C6E">
      <w:pPr>
        <w:autoSpaceDE w:val="0"/>
        <w:autoSpaceDN w:val="0"/>
        <w:adjustRightInd w:val="0"/>
        <w:spacing w:before="120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Подписи членов комиссии:</w:t>
      </w:r>
    </w:p>
    <w:p w14:paraId="19EDA28F" w14:textId="77777777" w:rsidR="00617C6E" w:rsidRDefault="00617C6E" w:rsidP="00617C6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Ватов Н. Д.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(Ватов)</w:t>
      </w:r>
    </w:p>
    <w:p w14:paraId="4C821247" w14:textId="77777777" w:rsidR="00617C6E" w:rsidRDefault="00617C6E" w:rsidP="00617C6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Родионов А. К.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(Родионов)</w:t>
      </w:r>
    </w:p>
    <w:p w14:paraId="35040ED3" w14:textId="77777777" w:rsidR="00617C6E" w:rsidRPr="00617C6E" w:rsidRDefault="00617C6E" w:rsidP="00617C6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Максимов Н. А,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(Максимов)</w:t>
      </w:r>
    </w:p>
    <w:p w14:paraId="2D756A40" w14:textId="3B1C85CC" w:rsidR="00617C6E" w:rsidRDefault="00617C6E" w:rsidP="00617C6E">
      <w:pPr>
        <w:shd w:val="clear" w:color="auto" w:fill="FFFFFF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bookmarkStart w:id="1" w:name="_GoBack"/>
      <w:bookmarkEnd w:id="1"/>
    </w:p>
    <w:p w14:paraId="3303FB78" w14:textId="77777777" w:rsidR="00E901A8" w:rsidRDefault="00FD04D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0C"/>
    <w:rsid w:val="003C2EF1"/>
    <w:rsid w:val="003E01BD"/>
    <w:rsid w:val="00617C6E"/>
    <w:rsid w:val="00743836"/>
    <w:rsid w:val="00D24D0C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395"/>
  <w15:chartTrackingRefBased/>
  <w15:docId w15:val="{1F8E779D-FCF3-4C8C-95DD-74CD7FB8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C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1225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2022-07-15T06:54:00Z</dcterms:created>
  <dcterms:modified xsi:type="dcterms:W3CDTF">2022-07-15T09:31:00Z</dcterms:modified>
</cp:coreProperties>
</file>