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2CA" w:rsidRPr="00AB22CA" w:rsidRDefault="00AB22CA" w:rsidP="00AB22CA">
      <w:pPr>
        <w:spacing w:before="20"/>
        <w:jc w:val="right"/>
        <w:rPr>
          <w:rFonts w:ascii="Arial" w:hAnsi="Arial" w:cs="Arial"/>
          <w:sz w:val="14"/>
          <w:szCs w:val="14"/>
        </w:rPr>
      </w:pPr>
      <w:r w:rsidRPr="00AB22CA">
        <w:rPr>
          <w:rFonts w:ascii="Arial" w:hAnsi="Arial" w:cs="Arial"/>
          <w:sz w:val="14"/>
          <w:szCs w:val="14"/>
        </w:rPr>
        <w:t>(в ред. Приказа Минфина России от 15.06.2020 № 103н)</w:t>
      </w:r>
    </w:p>
    <w:p w:rsidR="00AB22CA" w:rsidRPr="00AB22CA" w:rsidRDefault="00AB22CA" w:rsidP="00AB22CA">
      <w:pPr>
        <w:jc w:val="right"/>
        <w:rPr>
          <w:rFonts w:ascii="Arial" w:hAnsi="Arial" w:cs="Arial"/>
          <w:sz w:val="14"/>
          <w:szCs w:val="14"/>
        </w:rPr>
      </w:pPr>
    </w:p>
    <w:p w:rsidR="00AB22CA" w:rsidRDefault="00AB22CA">
      <w:pPr>
        <w:ind w:left="5199"/>
        <w:jc w:val="center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tbl>
      <w:tblPr>
        <w:tblW w:w="0" w:type="auto"/>
        <w:tblInd w:w="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521"/>
        <w:gridCol w:w="1180"/>
        <w:gridCol w:w="170"/>
        <w:gridCol w:w="170"/>
        <w:gridCol w:w="18"/>
        <w:gridCol w:w="277"/>
        <w:gridCol w:w="2086"/>
      </w:tblGrid>
      <w:tr w:rsidR="00AB22CA"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Pr="0004145A" w:rsidRDefault="0004145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Ватов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Ватов Н. Д.</w:t>
            </w:r>
          </w:p>
        </w:tc>
      </w:tr>
      <w:tr w:rsidR="00AB22CA"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учреждения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AB22C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Февраля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AB22CA" w:rsidRDefault="00AB22CA">
      <w:pPr>
        <w:spacing w:after="240"/>
        <w:jc w:val="right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134"/>
      </w:tblGrid>
      <w:tr w:rsidR="00AB22CA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>АКТ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</w:tbl>
    <w:p w:rsidR="00AB22CA" w:rsidRDefault="00AB22CA">
      <w:pPr>
        <w:rPr>
          <w:sz w:val="2"/>
          <w:szCs w:val="2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680"/>
        <w:gridCol w:w="955"/>
        <w:gridCol w:w="718"/>
        <w:gridCol w:w="369"/>
        <w:gridCol w:w="340"/>
        <w:gridCol w:w="233"/>
        <w:gridCol w:w="1107"/>
        <w:gridCol w:w="594"/>
        <w:gridCol w:w="328"/>
        <w:gridCol w:w="313"/>
        <w:gridCol w:w="1280"/>
        <w:gridCol w:w="993"/>
        <w:gridCol w:w="1417"/>
      </w:tblGrid>
      <w:tr w:rsidR="00AB22CA" w:rsidTr="00D126F2">
        <w:tc>
          <w:tcPr>
            <w:tcW w:w="89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ind w:left="287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 списании бланков строгой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AB22CA" w:rsidTr="00D126F2">
        <w:trPr>
          <w:trHeight w:val="280"/>
        </w:trPr>
        <w:tc>
          <w:tcPr>
            <w:tcW w:w="89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0504816</w:t>
            </w:r>
          </w:p>
        </w:tc>
      </w:tr>
      <w:tr w:rsidR="00AB22CA" w:rsidTr="00D126F2">
        <w:trPr>
          <w:cantSplit/>
          <w:trHeight w:val="280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Июля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16.07.2024</w:t>
            </w:r>
          </w:p>
        </w:tc>
      </w:tr>
      <w:tr w:rsidR="00AB22CA" w:rsidTr="00D126F2">
        <w:trPr>
          <w:cantSplit/>
          <w:trHeight w:val="28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Учреждение</w:t>
            </w:r>
          </w:p>
        </w:tc>
        <w:tc>
          <w:tcPr>
            <w:tcW w:w="69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«Вершки-Корешки»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</w:tr>
      <w:tr w:rsidR="00AB22CA" w:rsidTr="00D126F2">
        <w:trPr>
          <w:cantSplit/>
        </w:trPr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B22CA" w:rsidTr="00D126F2">
        <w:trPr>
          <w:cantSplit/>
          <w:trHeight w:val="265"/>
        </w:trPr>
        <w:tc>
          <w:tcPr>
            <w:tcW w:w="545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B22CA" w:rsidRDefault="00AB22CA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25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450567867456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ХХХ ХХХ</w:t>
            </w:r>
          </w:p>
        </w:tc>
      </w:tr>
      <w:tr w:rsidR="00AB22CA" w:rsidTr="00D126F2">
        <w:trPr>
          <w:cantSplit/>
          <w:trHeight w:val="280"/>
        </w:trPr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D12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AB22CA">
              <w:rPr>
                <w:rFonts w:ascii="Arial" w:hAnsi="Arial" w:cs="Arial"/>
                <w:sz w:val="16"/>
                <w:szCs w:val="16"/>
              </w:rPr>
              <w:t>тветственное лицо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Генеральный директор Ватов Н. Д.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22CA" w:rsidRDefault="00AB22C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616"/>
        <w:gridCol w:w="3487"/>
        <w:gridCol w:w="1417"/>
      </w:tblGrid>
      <w:tr w:rsidR="00AB22CA">
        <w:trPr>
          <w:trHeight w:val="34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2CA" w:rsidRDefault="00AB22CA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Дебет счета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2CA" w:rsidRDefault="00AB22CA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Кредит счета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</w:tr>
    </w:tbl>
    <w:p w:rsidR="00AB22CA" w:rsidRDefault="00AB22CA">
      <w:p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Комиссия в составе  </w:t>
      </w:r>
      <w:r w:rsidR="0004145A">
        <w:rPr>
          <w:rFonts w:ascii="Arial" w:hAnsi="Arial" w:cs="Arial"/>
          <w:sz w:val="16"/>
          <w:szCs w:val="16"/>
        </w:rPr>
        <w:t xml:space="preserve"> председатель – заместитель генерального директора Максимов Е. С.</w:t>
      </w:r>
    </w:p>
    <w:p w:rsidR="00AB22CA" w:rsidRDefault="00AB22CA">
      <w:pPr>
        <w:pBdr>
          <w:top w:val="single" w:sz="4" w:space="1" w:color="auto"/>
        </w:pBdr>
        <w:ind w:left="156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(должность, фамилия, инициалы)</w:t>
      </w:r>
    </w:p>
    <w:p w:rsidR="00AB22CA" w:rsidRDefault="0004145A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Главный бухгалтер Петренко В. О.</w:t>
      </w:r>
    </w:p>
    <w:p w:rsidR="00AB22CA" w:rsidRDefault="00AB22CA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AB22CA" w:rsidRDefault="0004145A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Бухгалтер Симонов Н. Н.</w:t>
      </w:r>
    </w:p>
    <w:p w:rsidR="00AB22CA" w:rsidRDefault="00AB22CA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AB22CA" w:rsidRDefault="00AB22CA">
      <w:pPr>
        <w:spacing w:before="120"/>
        <w:rPr>
          <w:rFonts w:ascii="Arial" w:hAnsi="Arial" w:cs="Arial"/>
          <w:sz w:val="16"/>
          <w:szCs w:val="16"/>
        </w:rPr>
      </w:pPr>
    </w:p>
    <w:p w:rsidR="00AB22CA" w:rsidRDefault="00AB22CA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AB22CA" w:rsidRDefault="00AB22CA">
      <w:pPr>
        <w:tabs>
          <w:tab w:val="right" w:pos="10319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,</w:t>
      </w:r>
    </w:p>
    <w:p w:rsidR="00AB22CA" w:rsidRDefault="00AB22CA">
      <w:pPr>
        <w:pBdr>
          <w:top w:val="single" w:sz="4" w:space="1" w:color="auto"/>
        </w:pBdr>
        <w:spacing w:after="120"/>
        <w:ind w:right="102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8"/>
        <w:gridCol w:w="398"/>
        <w:gridCol w:w="227"/>
        <w:gridCol w:w="2098"/>
        <w:gridCol w:w="340"/>
        <w:gridCol w:w="284"/>
        <w:gridCol w:w="510"/>
        <w:gridCol w:w="992"/>
        <w:gridCol w:w="2069"/>
      </w:tblGrid>
      <w:tr w:rsidR="00AB22CA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назначенная приказом (распоряжением) от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 составила настоящий акт</w:t>
            </w:r>
          </w:p>
        </w:tc>
      </w:tr>
    </w:tbl>
    <w:p w:rsidR="00AB22CA" w:rsidRDefault="00AB22CA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98"/>
        <w:gridCol w:w="227"/>
        <w:gridCol w:w="2552"/>
        <w:gridCol w:w="340"/>
        <w:gridCol w:w="284"/>
        <w:gridCol w:w="624"/>
        <w:gridCol w:w="397"/>
        <w:gridCol w:w="232"/>
        <w:gridCol w:w="2552"/>
        <w:gridCol w:w="340"/>
        <w:gridCol w:w="312"/>
        <w:gridCol w:w="268"/>
      </w:tblGrid>
      <w:tr w:rsidR="00AB22CA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том, что за период с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Июня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AB22CA" w:rsidRDefault="00AB22CA">
      <w:pPr>
        <w:spacing w:before="12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подлежат списанию: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843"/>
        <w:gridCol w:w="5103"/>
        <w:gridCol w:w="1417"/>
      </w:tblGrid>
      <w:tr w:rsidR="00AB22CA" w:rsidTr="0004145A">
        <w:trPr>
          <w:cantSplit/>
          <w:trHeight w:val="320"/>
        </w:trPr>
        <w:tc>
          <w:tcPr>
            <w:tcW w:w="3856" w:type="dxa"/>
            <w:gridSpan w:val="2"/>
            <w:tcBorders>
              <w:left w:val="nil"/>
            </w:tcBorders>
            <w:vAlign w:val="center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Бланк строгой отчетности</w:t>
            </w:r>
          </w:p>
        </w:tc>
        <w:tc>
          <w:tcPr>
            <w:tcW w:w="5103" w:type="dxa"/>
            <w:vMerge w:val="restart"/>
            <w:vAlign w:val="center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Причина списания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уничтожения (сжига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ния)</w:t>
            </w:r>
          </w:p>
        </w:tc>
      </w:tr>
      <w:tr w:rsidR="00AB22CA" w:rsidTr="0004145A">
        <w:trPr>
          <w:cantSplit/>
          <w:trHeight w:val="320"/>
        </w:trPr>
        <w:tc>
          <w:tcPr>
            <w:tcW w:w="2013" w:type="dxa"/>
            <w:tcBorders>
              <w:left w:val="nil"/>
            </w:tcBorders>
            <w:vAlign w:val="center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843" w:type="dxa"/>
            <w:vAlign w:val="center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5103" w:type="dxa"/>
            <w:vMerge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 w:rsidTr="0004145A">
        <w:trPr>
          <w:cantSplit/>
        </w:trPr>
        <w:tc>
          <w:tcPr>
            <w:tcW w:w="2013" w:type="dxa"/>
            <w:tcBorders>
              <w:left w:val="nil"/>
            </w:tcBorders>
            <w:vAlign w:val="center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3" w:type="dxa"/>
            <w:vAlign w:val="center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B22CA" w:rsidTr="0004145A"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АА</w:t>
            </w:r>
          </w:p>
        </w:tc>
        <w:tc>
          <w:tcPr>
            <w:tcW w:w="5103" w:type="dxa"/>
          </w:tcPr>
          <w:p w:rsidR="00AB22CA" w:rsidRDefault="000414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Истечение срока хранения</w:t>
            </w:r>
          </w:p>
        </w:tc>
        <w:tc>
          <w:tcPr>
            <w:tcW w:w="1417" w:type="dxa"/>
            <w:tcBorders>
              <w:right w:val="nil"/>
            </w:tcBorders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16.07.2024</w:t>
            </w:r>
          </w:p>
        </w:tc>
      </w:tr>
      <w:tr w:rsidR="0004145A" w:rsidTr="0004145A"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04145A" w:rsidRDefault="0004145A" w:rsidP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04145A" w:rsidRDefault="0004145A" w:rsidP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5103" w:type="dxa"/>
          </w:tcPr>
          <w:p w:rsidR="0004145A" w:rsidRDefault="0004145A" w:rsidP="000414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Истечение срока хранения</w:t>
            </w:r>
          </w:p>
        </w:tc>
        <w:tc>
          <w:tcPr>
            <w:tcW w:w="1417" w:type="dxa"/>
            <w:tcBorders>
              <w:right w:val="nil"/>
            </w:tcBorders>
          </w:tcPr>
          <w:p w:rsidR="0004145A" w:rsidRDefault="0004145A" w:rsidP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16.07.2024</w:t>
            </w:r>
          </w:p>
        </w:tc>
      </w:tr>
      <w:tr w:rsidR="0004145A" w:rsidTr="0004145A"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04145A" w:rsidRDefault="0004145A" w:rsidP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04145A" w:rsidRDefault="0004145A" w:rsidP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5103" w:type="dxa"/>
          </w:tcPr>
          <w:p w:rsidR="0004145A" w:rsidRDefault="0004145A" w:rsidP="000414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Истечение срока хранения</w:t>
            </w:r>
          </w:p>
        </w:tc>
        <w:tc>
          <w:tcPr>
            <w:tcW w:w="1417" w:type="dxa"/>
            <w:tcBorders>
              <w:right w:val="nil"/>
            </w:tcBorders>
          </w:tcPr>
          <w:p w:rsidR="0004145A" w:rsidRDefault="0004145A" w:rsidP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16.07.2024</w:t>
            </w:r>
          </w:p>
        </w:tc>
      </w:tr>
      <w:tr w:rsidR="00AB22CA" w:rsidTr="0004145A"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 w:rsidTr="0004145A"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 w:rsidTr="0004145A"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 w:rsidTr="0004145A"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 w:rsidTr="0004145A"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 w:rsidTr="0004145A"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 w:rsidTr="0004145A"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 w:rsidTr="0004145A"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22CA" w:rsidRDefault="00AB22CA">
      <w:pPr>
        <w:spacing w:after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098"/>
        <w:gridCol w:w="284"/>
        <w:gridCol w:w="1304"/>
        <w:gridCol w:w="283"/>
        <w:gridCol w:w="1985"/>
      </w:tblGrid>
      <w:tr w:rsidR="00AB22CA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Pr="0004145A" w:rsidRDefault="0004145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Ватов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Ватов Н. Д.</w:t>
            </w:r>
          </w:p>
        </w:tc>
      </w:tr>
      <w:tr w:rsidR="00AB22CA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комиссии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</w:tr>
    </w:tbl>
    <w:p w:rsidR="00AB22CA" w:rsidRDefault="00AB22CA">
      <w:pPr>
        <w:spacing w:after="36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284"/>
        <w:gridCol w:w="1304"/>
        <w:gridCol w:w="284"/>
        <w:gridCol w:w="1985"/>
      </w:tblGrid>
      <w:tr w:rsidR="00AB22C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Члены комиссии: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Главный бухгалтер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Pr="0004145A" w:rsidRDefault="0004145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Петренко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Петренко В. О.</w:t>
            </w:r>
          </w:p>
        </w:tc>
      </w:tr>
      <w:tr w:rsidR="00AB22C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</w:tr>
      <w:tr w:rsidR="00AB22C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Pr="0004145A" w:rsidRDefault="0004145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Симонов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Симонов Н. Н.</w:t>
            </w:r>
          </w:p>
        </w:tc>
      </w:tr>
      <w:tr w:rsidR="00AB22C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</w:tr>
      <w:tr w:rsidR="00AB22C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</w:tr>
      <w:tr w:rsidR="00AB22C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2C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22CA" w:rsidRDefault="00AB22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</w:tr>
    </w:tbl>
    <w:p w:rsidR="00AB22CA" w:rsidRDefault="00AB22CA">
      <w:pPr>
        <w:spacing w:after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40"/>
        <w:gridCol w:w="284"/>
        <w:gridCol w:w="242"/>
      </w:tblGrid>
      <w:tr w:rsidR="00AB22C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2CA" w:rsidRDefault="000414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CA" w:rsidRDefault="00AB22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AB22CA" w:rsidRDefault="00AB22CA">
      <w:pPr>
        <w:rPr>
          <w:rFonts w:ascii="Arial" w:hAnsi="Arial" w:cs="Arial"/>
          <w:sz w:val="16"/>
          <w:szCs w:val="16"/>
        </w:rPr>
      </w:pPr>
    </w:p>
    <w:sectPr w:rsidR="00AB22CA">
      <w:headerReference w:type="default" r:id="rId7"/>
      <w:pgSz w:w="11907" w:h="16840" w:code="9"/>
      <w:pgMar w:top="851" w:right="567" w:bottom="567" w:left="102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7EC" w:rsidRDefault="00A827EC">
      <w:r>
        <w:separator/>
      </w:r>
    </w:p>
  </w:endnote>
  <w:endnote w:type="continuationSeparator" w:id="0">
    <w:p w:rsidR="00A827EC" w:rsidRDefault="00A8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7EC" w:rsidRDefault="00A827EC">
      <w:r>
        <w:separator/>
      </w:r>
    </w:p>
  </w:footnote>
  <w:footnote w:type="continuationSeparator" w:id="0">
    <w:p w:rsidR="00A827EC" w:rsidRDefault="00A8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CA" w:rsidRDefault="00AB22CA" w:rsidP="00AB22CA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CA"/>
    <w:rsid w:val="0004145A"/>
    <w:rsid w:val="00307918"/>
    <w:rsid w:val="00A827EC"/>
    <w:rsid w:val="00AB22CA"/>
    <w:rsid w:val="00D126F2"/>
    <w:rsid w:val="00E9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AEDF1"/>
  <w14:defaultImageDpi w14:val="0"/>
  <w15:docId w15:val="{F0BE1FF5-2482-4A84-A222-EC8B295D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80EB-CFE6-4E63-B974-0D2BBBBC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Александр Петров</cp:lastModifiedBy>
  <cp:revision>3</cp:revision>
  <cp:lastPrinted>2015-06-10T09:18:00Z</cp:lastPrinted>
  <dcterms:created xsi:type="dcterms:W3CDTF">2022-07-16T10:39:00Z</dcterms:created>
  <dcterms:modified xsi:type="dcterms:W3CDTF">2022-07-16T10:43:00Z</dcterms:modified>
</cp:coreProperties>
</file>