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EDAB4" w14:textId="77777777" w:rsidR="006B6727" w:rsidRDefault="006B6727" w:rsidP="006B67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0BE8F3DA" w14:textId="77777777" w:rsidR="006B6727" w:rsidRDefault="006B6727" w:rsidP="006B67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2DF981D" w14:textId="77777777" w:rsidR="006B6727" w:rsidRDefault="006B6727" w:rsidP="006B67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56DB4090" w14:textId="77777777" w:rsidR="006B6727" w:rsidRDefault="006B6727" w:rsidP="006B67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448BEB7" w14:textId="77777777" w:rsidR="006B6727" w:rsidRDefault="006B6727" w:rsidP="006B67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764C078" w14:textId="77777777" w:rsidR="006B6727" w:rsidRDefault="006B6727" w:rsidP="006B67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отзыв иска</w:t>
      </w:r>
    </w:p>
    <w:p w14:paraId="73CCF6A0" w14:textId="77777777" w:rsidR="006B6727" w:rsidRDefault="006B6727" w:rsidP="006B6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_____________________________________________________________________________.</w:t>
      </w:r>
    </w:p>
    <w:p w14:paraId="4F71D6D1" w14:textId="77777777" w:rsidR="006B6727" w:rsidRDefault="006B6727" w:rsidP="006B6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согласно отказывается от предъявляемых к ответчику требований, с последствиями отказа ознакомлен, они ему ясны.</w:t>
      </w:r>
    </w:p>
    <w:p w14:paraId="5D4AF54D" w14:textId="77777777" w:rsidR="006B6727" w:rsidRDefault="006B6727" w:rsidP="006B6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39, 173 ГПК,</w:t>
      </w:r>
    </w:p>
    <w:p w14:paraId="1FB181F6" w14:textId="77777777" w:rsidR="006B6727" w:rsidRDefault="006B6727" w:rsidP="006B6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5758B41" w14:textId="77777777" w:rsidR="006B6727" w:rsidRDefault="006B6727" w:rsidP="006B6727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27">
        <w:rPr>
          <w:rFonts w:ascii="Times New Roman" w:hAnsi="Times New Roman" w:cs="Times New Roman"/>
          <w:sz w:val="24"/>
          <w:szCs w:val="24"/>
        </w:rPr>
        <w:t>Прекратить производство по иску ___________________________________________________</w:t>
      </w:r>
      <w:r w:rsidRPr="006B6727">
        <w:rPr>
          <w:rFonts w:ascii="Times New Roman" w:hAnsi="Times New Roman" w:cs="Times New Roman"/>
          <w:sz w:val="24"/>
          <w:szCs w:val="24"/>
        </w:rPr>
        <w:t xml:space="preserve"> </w:t>
      </w:r>
      <w:r w:rsidRPr="006B672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8F3707" w14:textId="702D507C" w:rsidR="006B6727" w:rsidRPr="006B6727" w:rsidRDefault="006B6727" w:rsidP="006B672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6727">
        <w:rPr>
          <w:rFonts w:ascii="Times New Roman" w:hAnsi="Times New Roman" w:cs="Times New Roman"/>
          <w:sz w:val="24"/>
          <w:szCs w:val="24"/>
        </w:rPr>
        <w:t>Приложения:</w:t>
      </w:r>
    </w:p>
    <w:p w14:paraId="733EF3A9" w14:textId="77777777" w:rsidR="006B6727" w:rsidRDefault="006B6727" w:rsidP="006B6727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EE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169EB8" w14:textId="77777777" w:rsidR="006B6727" w:rsidRDefault="006B6727" w:rsidP="006B6727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6BD3CA4A" w14:textId="77777777" w:rsidR="006B6727" w:rsidRPr="00D32EE2" w:rsidRDefault="006B6727" w:rsidP="006B6727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370463BB" w14:textId="77777777" w:rsidR="006B6727" w:rsidRDefault="006B6727" w:rsidP="006B6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E72D7AC" w14:textId="77777777" w:rsidR="006B6727" w:rsidRPr="00AC5E17" w:rsidRDefault="006B6727" w:rsidP="006B6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6C8BA0C" w14:textId="77777777" w:rsidR="006B6727" w:rsidRDefault="006B6727" w:rsidP="006B6727"/>
    <w:p w14:paraId="6D965305" w14:textId="77777777" w:rsidR="006B6727" w:rsidRDefault="006B6727" w:rsidP="006B6727"/>
    <w:p w14:paraId="3AFBDFE7" w14:textId="77777777" w:rsidR="006B6727" w:rsidRDefault="006B6727" w:rsidP="006B6727"/>
    <w:p w14:paraId="6BC968C6" w14:textId="77777777" w:rsidR="006B6727" w:rsidRDefault="006B6727" w:rsidP="006B6727"/>
    <w:p w14:paraId="28C55530" w14:textId="77777777" w:rsidR="006B6727" w:rsidRDefault="006B6727" w:rsidP="006B6727"/>
    <w:p w14:paraId="4B58CC47" w14:textId="77777777" w:rsidR="00AD242E" w:rsidRDefault="00AD242E"/>
    <w:sectPr w:rsidR="00AD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83"/>
    <w:rsid w:val="006B6727"/>
    <w:rsid w:val="00A15983"/>
    <w:rsid w:val="00AD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F42B"/>
  <w15:chartTrackingRefBased/>
  <w15:docId w15:val="{DB835146-E779-48F2-92C7-2102B867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1152</Characters>
  <Application>Microsoft Office Word</Application>
  <DocSecurity>0</DocSecurity>
  <Lines>18</Lines>
  <Paragraphs>5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2023-11-02T04:38:00Z</dcterms:created>
  <dcterms:modified xsi:type="dcterms:W3CDTF">2023-11-02T04:39:00Z</dcterms:modified>
</cp:coreProperties>
</file>