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D3D9" w14:textId="143EFEEB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Обувному Геннадию Сергеевичу</w:t>
      </w:r>
    </w:p>
    <w:p w14:paraId="2B04F51D" w14:textId="77777777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83C25BC" w14:textId="77777777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6809316" w14:textId="77777777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977B25" w14:textId="77777777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75C3793" w14:textId="7BE9BA24" w:rsidR="0052626F" w:rsidRDefault="0052626F" w:rsidP="005262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 2025 года</w:t>
      </w:r>
    </w:p>
    <w:p w14:paraId="67CCC310" w14:textId="76E1682D" w:rsidR="0052626F" w:rsidRPr="004B00CA" w:rsidRDefault="0052626F" w:rsidP="005262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грузчикам за порчу вещи</w:t>
      </w:r>
    </w:p>
    <w:p w14:paraId="601E444A" w14:textId="34238C2E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25.08.2025 г. заказывал у ИП Обувного Г.С. услуги грузчиков. В частности, необходимо было поднимать вещи на пятый этаж в рамках переезде. Стоимость услуги составила 1 500 в час. За три часа работы я заплатил 4 500 рублей.</w:t>
      </w:r>
    </w:p>
    <w:p w14:paraId="0ADF686D" w14:textId="78A60C26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грузчиков в процессе подъёма вещей оступился, выронил из рук холодильник. Корпус устройства был деформирован. Согласно заключению мастера сервисного центра ООО «Ремонт холодильников» Сидорова А.Е. холодильник восстановлению не подлежит.</w:t>
      </w:r>
    </w:p>
    <w:p w14:paraId="152CF330" w14:textId="335B40EA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Холодильник был приобретен за неделю до переезда, 19.08.2025 г., стоил 50 000 рублей. </w:t>
      </w:r>
    </w:p>
    <w:bookmarkEnd w:id="3"/>
    <w:p w14:paraId="042EB4AF" w14:textId="01E8A3FD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1064 ГК РФ.</w:t>
      </w:r>
    </w:p>
    <w:p w14:paraId="0ED66356" w14:textId="77777777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1AD91D7" w14:textId="094C1490" w:rsidR="0052626F" w:rsidRDefault="0052626F" w:rsidP="0052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Возместить стоимость </w:t>
      </w:r>
      <w:r>
        <w:rPr>
          <w:rFonts w:ascii="Times New Roman" w:hAnsi="Times New Roman" w:cs="Times New Roman"/>
          <w:sz w:val="24"/>
          <w:szCs w:val="24"/>
        </w:rPr>
        <w:t>поврежденного холодильника в сумме 50 000 рублей.</w:t>
      </w:r>
    </w:p>
    <w:p w14:paraId="0AC0B668" w14:textId="77777777" w:rsidR="0052626F" w:rsidRDefault="0052626F" w:rsidP="00526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E226A55" w14:textId="3DEC8E7C" w:rsidR="0052626F" w:rsidRPr="00496133" w:rsidRDefault="0052626F" w:rsidP="0052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 о покупке </w:t>
      </w:r>
      <w:r>
        <w:rPr>
          <w:rFonts w:ascii="Times New Roman" w:hAnsi="Times New Roman" w:cs="Times New Roman"/>
          <w:sz w:val="24"/>
          <w:szCs w:val="24"/>
        </w:rPr>
        <w:t>холодильника.</w:t>
      </w:r>
    </w:p>
    <w:bookmarkEnd w:id="1"/>
    <w:bookmarkEnd w:id="4"/>
    <w:bookmarkEnd w:id="6"/>
    <w:bookmarkEnd w:id="7"/>
    <w:bookmarkEnd w:id="8"/>
    <w:p w14:paraId="2955FB59" w14:textId="77777777" w:rsidR="0052626F" w:rsidRPr="00A57BFA" w:rsidRDefault="0052626F" w:rsidP="005262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2984F36" w14:textId="77777777" w:rsidR="0052626F" w:rsidRPr="00E82EF3" w:rsidRDefault="0052626F" w:rsidP="005262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23A835" w14:textId="77777777" w:rsidR="0052626F" w:rsidRDefault="0052626F" w:rsidP="0052626F"/>
    <w:p w14:paraId="17895828" w14:textId="77777777" w:rsidR="00CB62CA" w:rsidRDefault="00CB62CA"/>
    <w:sectPr w:rsidR="00C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4922"/>
    <w:multiLevelType w:val="hybridMultilevel"/>
    <w:tmpl w:val="CC0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89"/>
    <w:rsid w:val="00074489"/>
    <w:rsid w:val="0052626F"/>
    <w:rsid w:val="007F6F6B"/>
    <w:rsid w:val="00C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7B5"/>
  <w15:chartTrackingRefBased/>
  <w15:docId w15:val="{E1991BC1-012D-4A23-A95C-5C592CA0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912</Characters>
  <Application>Microsoft Office Word</Application>
  <DocSecurity>0</DocSecurity>
  <Lines>14</Lines>
  <Paragraphs>4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2023-08-31T06:53:00Z</dcterms:created>
  <dcterms:modified xsi:type="dcterms:W3CDTF">2023-08-31T06:57:00Z</dcterms:modified>
</cp:coreProperties>
</file>