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4DB9E" w14:textId="77777777" w:rsidR="004B1742" w:rsidRDefault="004B1742" w:rsidP="004B17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Сидорову Антону Валерьевичу</w:t>
      </w:r>
    </w:p>
    <w:p w14:paraId="7C1A2A17" w14:textId="77777777" w:rsidR="004B1742" w:rsidRDefault="004B1742" w:rsidP="004B17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12CDB190" w14:textId="77777777" w:rsidR="004B1742" w:rsidRDefault="004B1742" w:rsidP="004B17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7821A8DE" w14:textId="77777777" w:rsidR="004B1742" w:rsidRDefault="004B1742" w:rsidP="004B17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E583865" w14:textId="77777777" w:rsidR="004B1742" w:rsidRDefault="004B1742" w:rsidP="004B17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9785C52" w14:textId="36869913" w:rsidR="004B1742" w:rsidRDefault="004B1742" w:rsidP="004B17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797AA9A0" w14:textId="57E78B83" w:rsidR="004B1742" w:rsidRDefault="004B1742" w:rsidP="004B17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бездействие администрации района</w:t>
      </w:r>
    </w:p>
    <w:p w14:paraId="71CA5848" w14:textId="6F280553" w:rsidR="004B1742" w:rsidRDefault="004B1742" w:rsidP="004B17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.2024 г. </w:t>
      </w:r>
      <w:r>
        <w:rPr>
          <w:rFonts w:ascii="Times New Roman" w:hAnsi="Times New Roman" w:cs="Times New Roman"/>
          <w:sz w:val="24"/>
          <w:szCs w:val="24"/>
        </w:rPr>
        <w:t>обратился в администрацию Заозерного района г. Кургана с жалобой на отсутствие освещения по улице Новикова в тёмное время суток. Согласно 59 ФЗ «О порядке рассмотрения обращений граждан» орган МСУ обязан был дать ответ в течение тридцати дней, однако на момент составления данной жалобы ответ так и не был получен. Таким образом администрация Заозерного района г. Кургана бездействует, чем нарушает права его жителей.</w:t>
      </w:r>
    </w:p>
    <w:p w14:paraId="5BEE680D" w14:textId="77777777" w:rsidR="004B1742" w:rsidRDefault="004B1742" w:rsidP="004B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41A8F04" w14:textId="77777777" w:rsidR="004B1742" w:rsidRDefault="004B1742" w:rsidP="004B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9ED738D" w14:textId="77777777" w:rsidR="004B1742" w:rsidRDefault="004B1742" w:rsidP="004B17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297031"/>
      <w:r>
        <w:rPr>
          <w:rFonts w:ascii="Times New Roman" w:hAnsi="Times New Roman" w:cs="Times New Roman"/>
          <w:sz w:val="24"/>
          <w:szCs w:val="24"/>
        </w:rPr>
        <w:t>Привлечь должностное лицо, занимающееся обработкой моей жалобы, к административной ответственности.</w:t>
      </w:r>
    </w:p>
    <w:bookmarkEnd w:id="0"/>
    <w:bookmarkEnd w:id="2"/>
    <w:bookmarkEnd w:id="3"/>
    <w:bookmarkEnd w:id="4"/>
    <w:p w14:paraId="4D637368" w14:textId="77777777" w:rsidR="004B1742" w:rsidRDefault="004B1742" w:rsidP="004B17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7B4F46F4" w14:textId="77777777" w:rsidR="004B1742" w:rsidRPr="00E82EF3" w:rsidRDefault="004B1742" w:rsidP="004B174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61E73E" w14:textId="77777777" w:rsidR="004B1742" w:rsidRDefault="004B1742" w:rsidP="004B1742"/>
    <w:p w14:paraId="65F0FEE0" w14:textId="77777777" w:rsidR="004B1742" w:rsidRDefault="004B1742" w:rsidP="004B1742"/>
    <w:p w14:paraId="696ED0E8" w14:textId="77777777" w:rsidR="004B1742" w:rsidRDefault="004B1742" w:rsidP="004B1742"/>
    <w:p w14:paraId="5B5145F2" w14:textId="77777777" w:rsidR="004B1742" w:rsidRDefault="004B1742" w:rsidP="004B1742"/>
    <w:p w14:paraId="6AFEF6B0" w14:textId="77777777" w:rsidR="00E901A8" w:rsidRDefault="00E83B6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4D"/>
    <w:rsid w:val="003E01BD"/>
    <w:rsid w:val="004A154D"/>
    <w:rsid w:val="004B1742"/>
    <w:rsid w:val="00743836"/>
    <w:rsid w:val="00E8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43CF"/>
  <w15:chartTrackingRefBased/>
  <w15:docId w15:val="{7655D1FD-32A1-4A2D-B58F-28EAD839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766</Characters>
  <Application>Microsoft Office Word</Application>
  <DocSecurity>0</DocSecurity>
  <Lines>12</Lines>
  <Paragraphs>4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2023-07-07T08:35:00Z</dcterms:created>
  <dcterms:modified xsi:type="dcterms:W3CDTF">2023-07-07T08:37:00Z</dcterms:modified>
</cp:coreProperties>
</file>