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99CC3" w14:textId="01A60684" w:rsidR="00BD35D5" w:rsidRDefault="00BD35D5" w:rsidP="00BD35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ГБУ Курганский кожно-венерологический диспансер Родионову А.П.</w:t>
      </w:r>
    </w:p>
    <w:p w14:paraId="55DFA820" w14:textId="77777777" w:rsidR="00BD35D5" w:rsidRDefault="00BD35D5" w:rsidP="00BD35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0041B1D0" w14:textId="77777777" w:rsidR="00BD35D5" w:rsidRDefault="00BD35D5" w:rsidP="00BD35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734F3866" w14:textId="77777777" w:rsidR="00BD35D5" w:rsidRDefault="00BD35D5" w:rsidP="00BD35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13397F8" w14:textId="77777777" w:rsidR="00BD35D5" w:rsidRDefault="00BD35D5" w:rsidP="00BD35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7359D125" w14:textId="77777777" w:rsidR="00BD35D5" w:rsidRDefault="00BD35D5" w:rsidP="00BD35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57B9604A" w14:textId="183D400C" w:rsidR="00BD35D5" w:rsidRDefault="00BD35D5" w:rsidP="00BD35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7DAFEDCA" w14:textId="627CEB96" w:rsidR="00BD35D5" w:rsidRPr="00865377" w:rsidRDefault="00BD35D5" w:rsidP="00BD35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главному врачу</w:t>
      </w:r>
    </w:p>
    <w:p w14:paraId="614268B3" w14:textId="468F49CC" w:rsidR="00BD35D5" w:rsidRDefault="00BD35D5" w:rsidP="00BD35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 xml:space="preserve">01.07.2024 г. посещал </w:t>
      </w:r>
      <w:r>
        <w:rPr>
          <w:rFonts w:ascii="Times New Roman" w:hAnsi="Times New Roman" w:cs="Times New Roman"/>
          <w:sz w:val="24"/>
          <w:szCs w:val="24"/>
        </w:rPr>
        <w:t>ГБУ Курганский кожно-венерологический диспансер</w:t>
      </w:r>
      <w:r>
        <w:rPr>
          <w:rFonts w:ascii="Times New Roman" w:hAnsi="Times New Roman" w:cs="Times New Roman"/>
          <w:sz w:val="24"/>
          <w:szCs w:val="24"/>
        </w:rPr>
        <w:t>. В рамках визита я заметил, что на стенах больничного учреждения отсутствуют схемы эвакуации при пожаре, что не только нарушает нормы регламента пожарной безопасности, но также подвергает жизнь и здоровье пациентов опасности.</w:t>
      </w:r>
    </w:p>
    <w:p w14:paraId="4BB780DB" w14:textId="77777777" w:rsidR="00BD35D5" w:rsidRDefault="00BD35D5" w:rsidP="00BD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59D725A0" w14:textId="77777777" w:rsidR="00BD35D5" w:rsidRDefault="00BD35D5" w:rsidP="00BD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DCB63B0" w14:textId="4A2EC382" w:rsidR="00BD35D5" w:rsidRDefault="00BD35D5" w:rsidP="00BD3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Вывесить схемы эвакуации при пожаре в кратчайшие сроки.</w:t>
      </w:r>
    </w:p>
    <w:bookmarkEnd w:id="1"/>
    <w:bookmarkEnd w:id="3"/>
    <w:p w14:paraId="6EBC1460" w14:textId="77777777" w:rsidR="00BD35D5" w:rsidRDefault="00BD35D5" w:rsidP="00BD35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066A4FB" w14:textId="77777777" w:rsidR="00BD35D5" w:rsidRPr="00E82EF3" w:rsidRDefault="00BD35D5" w:rsidP="00BD35D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D3FFA2" w14:textId="77777777" w:rsidR="00BD35D5" w:rsidRDefault="00BD35D5" w:rsidP="00BD35D5"/>
    <w:p w14:paraId="2C02CA83" w14:textId="77777777" w:rsidR="00BD35D5" w:rsidRDefault="00BD35D5" w:rsidP="00BD35D5"/>
    <w:p w14:paraId="021FC335" w14:textId="77777777" w:rsidR="00BD35D5" w:rsidRDefault="00BD35D5" w:rsidP="00BD35D5"/>
    <w:p w14:paraId="179083E6" w14:textId="77777777" w:rsidR="00BD35D5" w:rsidRDefault="00BD35D5" w:rsidP="00BD35D5"/>
    <w:p w14:paraId="1E20D883" w14:textId="77777777" w:rsidR="00BD35D5" w:rsidRDefault="00BD35D5" w:rsidP="00BD35D5"/>
    <w:p w14:paraId="6D1EEEC8" w14:textId="77777777" w:rsidR="00BD35D5" w:rsidRDefault="00BD35D5" w:rsidP="00BD35D5"/>
    <w:p w14:paraId="56BB5CA6" w14:textId="77777777" w:rsidR="00BD35D5" w:rsidRDefault="00BD35D5" w:rsidP="00BD35D5"/>
    <w:p w14:paraId="5616D837" w14:textId="77777777" w:rsidR="00E901A8" w:rsidRDefault="00A8465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A0"/>
    <w:rsid w:val="003E01BD"/>
    <w:rsid w:val="007133A0"/>
    <w:rsid w:val="00743836"/>
    <w:rsid w:val="00A8465F"/>
    <w:rsid w:val="00B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3F04"/>
  <w15:chartTrackingRefBased/>
  <w15:docId w15:val="{C7B820E4-560B-44F1-AFA7-8A9694F8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632</Characters>
  <Application>Microsoft Office Word</Application>
  <DocSecurity>0</DocSecurity>
  <Lines>10</Lines>
  <Paragraphs>2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2023-07-04T06:29:00Z</dcterms:created>
  <dcterms:modified xsi:type="dcterms:W3CDTF">2023-07-04T06:32:00Z</dcterms:modified>
</cp:coreProperties>
</file>