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3ECE4" w14:textId="04D6C781" w:rsidR="00A76F57" w:rsidRDefault="00A76F57" w:rsidP="00A76F57">
      <w:pPr>
        <w:ind w:left="5245"/>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rPr>
        <w:t>управление Ространснадзора по Курганской области в городе Кургане</w:t>
      </w:r>
    </w:p>
    <w:p w14:paraId="5C83DC3D" w14:textId="77777777" w:rsidR="00A76F57" w:rsidRDefault="00A76F57" w:rsidP="00A76F57">
      <w:pPr>
        <w:ind w:left="5245"/>
        <w:jc w:val="both"/>
        <w:rPr>
          <w:rFonts w:ascii="Times New Roman" w:hAnsi="Times New Roman" w:cs="Times New Roman"/>
          <w:sz w:val="24"/>
          <w:szCs w:val="24"/>
        </w:rPr>
      </w:pPr>
      <w:r>
        <w:rPr>
          <w:rFonts w:ascii="Times New Roman" w:hAnsi="Times New Roman" w:cs="Times New Roman"/>
          <w:sz w:val="24"/>
          <w:szCs w:val="24"/>
        </w:rPr>
        <w:t>Г. Курган, ул. Красина, д. 53</w:t>
      </w:r>
    </w:p>
    <w:p w14:paraId="49A50233" w14:textId="77777777" w:rsidR="00A76F57" w:rsidRDefault="00A76F57" w:rsidP="00A76F57">
      <w:pPr>
        <w:ind w:left="5245"/>
        <w:jc w:val="both"/>
        <w:rPr>
          <w:rFonts w:ascii="Times New Roman" w:hAnsi="Times New Roman" w:cs="Times New Roman"/>
          <w:sz w:val="24"/>
          <w:szCs w:val="24"/>
        </w:rPr>
      </w:pPr>
      <w:r>
        <w:rPr>
          <w:rFonts w:ascii="Times New Roman" w:hAnsi="Times New Roman" w:cs="Times New Roman"/>
          <w:sz w:val="24"/>
          <w:szCs w:val="24"/>
        </w:rPr>
        <w:t>От Ватова Николая Денисовича</w:t>
      </w:r>
    </w:p>
    <w:p w14:paraId="5A5249E6" w14:textId="77777777" w:rsidR="00A76F57" w:rsidRDefault="00A76F57" w:rsidP="00A76F57">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21E9E18F" w14:textId="77777777" w:rsidR="00A76F57" w:rsidRDefault="00A76F57" w:rsidP="00A76F57">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247EFF18" w14:textId="77777777" w:rsidR="00A76F57" w:rsidRDefault="00A76F57" w:rsidP="00A76F57">
      <w:pPr>
        <w:ind w:left="5245"/>
        <w:jc w:val="both"/>
        <w:rPr>
          <w:rFonts w:ascii="Times New Roman" w:hAnsi="Times New Roman" w:cs="Times New Roman"/>
          <w:sz w:val="24"/>
          <w:szCs w:val="24"/>
        </w:rPr>
      </w:pPr>
      <w:r>
        <w:rPr>
          <w:rFonts w:ascii="Times New Roman" w:hAnsi="Times New Roman" w:cs="Times New Roman"/>
          <w:sz w:val="24"/>
          <w:szCs w:val="24"/>
        </w:rPr>
        <w:t>20 июля 2024 года</w:t>
      </w:r>
    </w:p>
    <w:p w14:paraId="370D14E2" w14:textId="7D1E6B3E" w:rsidR="00A76F57" w:rsidRDefault="00A76F57" w:rsidP="00A76F57">
      <w:pPr>
        <w:jc w:val="center"/>
        <w:rPr>
          <w:rFonts w:ascii="Times New Roman" w:hAnsi="Times New Roman" w:cs="Times New Roman"/>
          <w:sz w:val="24"/>
          <w:szCs w:val="24"/>
        </w:rPr>
      </w:pPr>
      <w:bookmarkStart w:id="0" w:name="_Hlk131492972"/>
      <w:bookmarkStart w:id="1" w:name="_Hlk132030456"/>
      <w:bookmarkStart w:id="2" w:name="_GoBack"/>
      <w:r>
        <w:rPr>
          <w:rFonts w:ascii="Times New Roman" w:hAnsi="Times New Roman" w:cs="Times New Roman"/>
          <w:sz w:val="24"/>
          <w:szCs w:val="24"/>
        </w:rPr>
        <w:t xml:space="preserve">Жалоба в </w:t>
      </w:r>
      <w:r>
        <w:rPr>
          <w:rFonts w:ascii="Times New Roman" w:hAnsi="Times New Roman" w:cs="Times New Roman"/>
          <w:sz w:val="24"/>
          <w:szCs w:val="24"/>
        </w:rPr>
        <w:t>Ространснадзор</w:t>
      </w:r>
    </w:p>
    <w:p w14:paraId="0BE701CA" w14:textId="70378BFD" w:rsidR="00A76F57" w:rsidRDefault="00A76F57" w:rsidP="00A76F57">
      <w:pPr>
        <w:jc w:val="both"/>
        <w:rPr>
          <w:rFonts w:ascii="Times New Roman" w:hAnsi="Times New Roman" w:cs="Times New Roman"/>
          <w:sz w:val="24"/>
          <w:szCs w:val="24"/>
        </w:rPr>
      </w:pPr>
      <w:bookmarkStart w:id="3" w:name="_Hlk131501241"/>
      <w:bookmarkStart w:id="4" w:name="_Hlk132115050"/>
      <w:bookmarkEnd w:id="0"/>
      <w:bookmarkEnd w:id="2"/>
      <w:r>
        <w:rPr>
          <w:rFonts w:ascii="Times New Roman" w:hAnsi="Times New Roman" w:cs="Times New Roman"/>
          <w:sz w:val="24"/>
          <w:szCs w:val="24"/>
        </w:rPr>
        <w:t>Я, Ватов Николай Денисович, приобрел в авиакомпании ООО «</w:t>
      </w:r>
      <w:r>
        <w:rPr>
          <w:rFonts w:ascii="Times New Roman" w:hAnsi="Times New Roman" w:cs="Times New Roman"/>
          <w:sz w:val="24"/>
          <w:szCs w:val="24"/>
        </w:rPr>
        <w:t>Южные авиалинии</w:t>
      </w:r>
      <w:r>
        <w:rPr>
          <w:rFonts w:ascii="Times New Roman" w:hAnsi="Times New Roman" w:cs="Times New Roman"/>
          <w:sz w:val="24"/>
          <w:szCs w:val="24"/>
        </w:rPr>
        <w:t xml:space="preserve">» авиабилет Курган – </w:t>
      </w:r>
      <w:r>
        <w:rPr>
          <w:rFonts w:ascii="Times New Roman" w:hAnsi="Times New Roman" w:cs="Times New Roman"/>
          <w:sz w:val="24"/>
          <w:szCs w:val="24"/>
        </w:rPr>
        <w:t>Санкт-Петербург</w:t>
      </w:r>
      <w:r>
        <w:rPr>
          <w:rFonts w:ascii="Times New Roman" w:hAnsi="Times New Roman" w:cs="Times New Roman"/>
          <w:sz w:val="24"/>
          <w:szCs w:val="24"/>
        </w:rPr>
        <w:t xml:space="preserve"> на </w:t>
      </w:r>
      <w:r>
        <w:rPr>
          <w:rFonts w:ascii="Times New Roman" w:hAnsi="Times New Roman" w:cs="Times New Roman"/>
          <w:sz w:val="24"/>
          <w:szCs w:val="24"/>
        </w:rPr>
        <w:t>01</w:t>
      </w:r>
      <w:r>
        <w:rPr>
          <w:rFonts w:ascii="Times New Roman" w:hAnsi="Times New Roman" w:cs="Times New Roman"/>
          <w:sz w:val="24"/>
          <w:szCs w:val="24"/>
        </w:rPr>
        <w:t>.</w:t>
      </w:r>
      <w:r>
        <w:rPr>
          <w:rFonts w:ascii="Times New Roman" w:hAnsi="Times New Roman" w:cs="Times New Roman"/>
          <w:sz w:val="24"/>
          <w:szCs w:val="24"/>
        </w:rPr>
        <w:t>07</w:t>
      </w:r>
      <w:r>
        <w:rPr>
          <w:rFonts w:ascii="Times New Roman" w:hAnsi="Times New Roman" w:cs="Times New Roman"/>
          <w:sz w:val="24"/>
          <w:szCs w:val="24"/>
        </w:rPr>
        <w:t xml:space="preserve">.2024 г. Перевозчику был передан багаж весом в </w:t>
      </w:r>
      <w:r>
        <w:rPr>
          <w:rFonts w:ascii="Times New Roman" w:hAnsi="Times New Roman" w:cs="Times New Roman"/>
          <w:sz w:val="24"/>
          <w:szCs w:val="24"/>
        </w:rPr>
        <w:t>18,5</w:t>
      </w:r>
      <w:r>
        <w:rPr>
          <w:rFonts w:ascii="Times New Roman" w:hAnsi="Times New Roman" w:cs="Times New Roman"/>
          <w:sz w:val="24"/>
          <w:szCs w:val="24"/>
        </w:rPr>
        <w:t xml:space="preserve"> кг, что подтверждается имеющимся на руках талоном № </w:t>
      </w:r>
      <w:r>
        <w:rPr>
          <w:rFonts w:ascii="Times New Roman" w:hAnsi="Times New Roman" w:cs="Times New Roman"/>
          <w:sz w:val="24"/>
          <w:szCs w:val="24"/>
        </w:rPr>
        <w:t>65Е</w:t>
      </w:r>
      <w:r>
        <w:rPr>
          <w:rFonts w:ascii="Times New Roman" w:hAnsi="Times New Roman" w:cs="Times New Roman"/>
          <w:sz w:val="24"/>
          <w:szCs w:val="24"/>
        </w:rPr>
        <w:t xml:space="preserve"> от </w:t>
      </w:r>
      <w:r>
        <w:rPr>
          <w:rFonts w:ascii="Times New Roman" w:hAnsi="Times New Roman" w:cs="Times New Roman"/>
          <w:sz w:val="24"/>
          <w:szCs w:val="24"/>
        </w:rPr>
        <w:t>01</w:t>
      </w:r>
      <w:r>
        <w:rPr>
          <w:rFonts w:ascii="Times New Roman" w:hAnsi="Times New Roman" w:cs="Times New Roman"/>
          <w:sz w:val="24"/>
          <w:szCs w:val="24"/>
        </w:rPr>
        <w:t>.0</w:t>
      </w:r>
      <w:r>
        <w:rPr>
          <w:rFonts w:ascii="Times New Roman" w:hAnsi="Times New Roman" w:cs="Times New Roman"/>
          <w:sz w:val="24"/>
          <w:szCs w:val="24"/>
        </w:rPr>
        <w:t>7</w:t>
      </w:r>
      <w:r>
        <w:rPr>
          <w:rFonts w:ascii="Times New Roman" w:hAnsi="Times New Roman" w:cs="Times New Roman"/>
          <w:sz w:val="24"/>
          <w:szCs w:val="24"/>
        </w:rPr>
        <w:t xml:space="preserve">.2024 г. </w:t>
      </w:r>
    </w:p>
    <w:p w14:paraId="383C5423" w14:textId="013655DC" w:rsidR="00A76F57" w:rsidRDefault="00A76F57" w:rsidP="00A76F57">
      <w:pPr>
        <w:jc w:val="both"/>
        <w:rPr>
          <w:rFonts w:ascii="Times New Roman" w:hAnsi="Times New Roman" w:cs="Times New Roman"/>
          <w:sz w:val="24"/>
          <w:szCs w:val="24"/>
        </w:rPr>
      </w:pPr>
      <w:r>
        <w:rPr>
          <w:rFonts w:ascii="Times New Roman" w:hAnsi="Times New Roman" w:cs="Times New Roman"/>
          <w:sz w:val="24"/>
          <w:szCs w:val="24"/>
        </w:rPr>
        <w:t>По факту приземления мой багаж не вышел на багажной ленте. Сотрудники авиакомпании не смогли ответить на вопрос, куда делись мои вещи. По всей видимости багаж был утрачен по вине перевозчика. На претензию ООО «</w:t>
      </w:r>
      <w:r>
        <w:rPr>
          <w:rFonts w:ascii="Times New Roman" w:hAnsi="Times New Roman" w:cs="Times New Roman"/>
          <w:sz w:val="24"/>
          <w:szCs w:val="24"/>
        </w:rPr>
        <w:t>Южные авиалинии</w:t>
      </w:r>
      <w:r>
        <w:rPr>
          <w:rFonts w:ascii="Times New Roman" w:hAnsi="Times New Roman" w:cs="Times New Roman"/>
          <w:sz w:val="24"/>
          <w:szCs w:val="24"/>
        </w:rPr>
        <w:t>» не ответило, тем самым отказавшись удовлетворить моё законное требование.</w:t>
      </w:r>
    </w:p>
    <w:p w14:paraId="7D748D91" w14:textId="77777777" w:rsidR="00A76F57" w:rsidRDefault="00A76F57" w:rsidP="00A76F57">
      <w:pPr>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ст. 15, 786 ГК РФ, ст. 119 ВК РФ, </w:t>
      </w:r>
    </w:p>
    <w:p w14:paraId="7B67DF1F" w14:textId="198ED9CF" w:rsidR="00A76F57" w:rsidRDefault="00A76F57" w:rsidP="00A76F57">
      <w:pPr>
        <w:jc w:val="both"/>
        <w:rPr>
          <w:rFonts w:ascii="Times New Roman" w:hAnsi="Times New Roman" w:cs="Times New Roman"/>
          <w:sz w:val="24"/>
          <w:szCs w:val="24"/>
        </w:rPr>
      </w:pPr>
      <w:r>
        <w:rPr>
          <w:rFonts w:ascii="Times New Roman" w:hAnsi="Times New Roman" w:cs="Times New Roman"/>
          <w:sz w:val="24"/>
          <w:szCs w:val="24"/>
        </w:rPr>
        <w:t>Прошу</w:t>
      </w:r>
      <w:r>
        <w:rPr>
          <w:rFonts w:ascii="Times New Roman" w:hAnsi="Times New Roman" w:cs="Times New Roman"/>
          <w:sz w:val="24"/>
          <w:szCs w:val="24"/>
        </w:rPr>
        <w:t>:</w:t>
      </w:r>
    </w:p>
    <w:p w14:paraId="451F2665" w14:textId="1840723D" w:rsidR="00A76F57" w:rsidRPr="00A76F57" w:rsidRDefault="00A76F57" w:rsidP="00A76F57">
      <w:pPr>
        <w:pStyle w:val="a3"/>
        <w:numPr>
          <w:ilvl w:val="0"/>
          <w:numId w:val="1"/>
        </w:numPr>
        <w:jc w:val="both"/>
        <w:rPr>
          <w:rFonts w:ascii="Times New Roman" w:hAnsi="Times New Roman" w:cs="Times New Roman"/>
          <w:i/>
          <w:sz w:val="24"/>
          <w:szCs w:val="24"/>
        </w:rPr>
      </w:pPr>
      <w:r w:rsidRPr="00A76F57">
        <w:rPr>
          <w:rFonts w:ascii="Times New Roman" w:hAnsi="Times New Roman" w:cs="Times New Roman"/>
          <w:sz w:val="24"/>
          <w:szCs w:val="24"/>
        </w:rPr>
        <w:t xml:space="preserve">Провести прокурорскую проверку компании ООО </w:t>
      </w:r>
      <w:bookmarkEnd w:id="1"/>
      <w:bookmarkEnd w:id="3"/>
      <w:bookmarkEnd w:id="4"/>
      <w:r>
        <w:rPr>
          <w:rFonts w:ascii="Times New Roman" w:hAnsi="Times New Roman" w:cs="Times New Roman"/>
          <w:sz w:val="24"/>
          <w:szCs w:val="24"/>
        </w:rPr>
        <w:t>«Южные авиалинии»</w:t>
      </w:r>
      <w:r>
        <w:rPr>
          <w:rFonts w:ascii="Times New Roman" w:hAnsi="Times New Roman" w:cs="Times New Roman"/>
          <w:sz w:val="24"/>
          <w:szCs w:val="24"/>
        </w:rPr>
        <w:t>.</w:t>
      </w:r>
    </w:p>
    <w:p w14:paraId="013451A4" w14:textId="0E288FBE" w:rsidR="00A76F57" w:rsidRPr="00A76F57" w:rsidRDefault="00A76F57" w:rsidP="00A76F57">
      <w:pPr>
        <w:jc w:val="both"/>
        <w:rPr>
          <w:rFonts w:ascii="Times New Roman" w:hAnsi="Times New Roman" w:cs="Times New Roman"/>
          <w:i/>
          <w:sz w:val="24"/>
          <w:szCs w:val="24"/>
        </w:rPr>
      </w:pPr>
      <w:r w:rsidRPr="00A76F57">
        <w:rPr>
          <w:rFonts w:ascii="Times New Roman" w:hAnsi="Times New Roman" w:cs="Times New Roman"/>
          <w:sz w:val="24"/>
          <w:szCs w:val="24"/>
        </w:rPr>
        <w:t xml:space="preserve">Ватов Николай Денисович </w:t>
      </w:r>
      <w:r w:rsidRPr="00A76F57">
        <w:rPr>
          <w:rFonts w:ascii="Times New Roman" w:hAnsi="Times New Roman" w:cs="Times New Roman"/>
          <w:i/>
          <w:sz w:val="24"/>
          <w:szCs w:val="24"/>
        </w:rPr>
        <w:t>(Ватов)</w:t>
      </w:r>
    </w:p>
    <w:p w14:paraId="4F2CB27B" w14:textId="77777777" w:rsidR="00A76F57" w:rsidRPr="003F3C99" w:rsidRDefault="00A76F57" w:rsidP="00A76F57">
      <w:pPr>
        <w:jc w:val="both"/>
        <w:rPr>
          <w:rFonts w:ascii="Times New Roman" w:hAnsi="Times New Roman" w:cs="Times New Roman"/>
          <w:i/>
          <w:sz w:val="24"/>
          <w:szCs w:val="24"/>
        </w:rPr>
      </w:pPr>
    </w:p>
    <w:p w14:paraId="00C7F17B" w14:textId="77777777" w:rsidR="00A76F57" w:rsidRPr="00E82EF3" w:rsidRDefault="00A76F57" w:rsidP="00A76F57">
      <w:pPr>
        <w:jc w:val="both"/>
        <w:rPr>
          <w:rFonts w:ascii="Times New Roman" w:hAnsi="Times New Roman" w:cs="Times New Roman"/>
          <w:i/>
          <w:sz w:val="24"/>
          <w:szCs w:val="24"/>
        </w:rPr>
      </w:pPr>
    </w:p>
    <w:p w14:paraId="11879DA1" w14:textId="77777777" w:rsidR="00A76F57" w:rsidRDefault="00A76F57" w:rsidP="00A76F57"/>
    <w:p w14:paraId="1AB6E7D5" w14:textId="77777777" w:rsidR="00A76F57" w:rsidRDefault="00A76F57" w:rsidP="00A76F57"/>
    <w:p w14:paraId="75E89A26" w14:textId="77777777" w:rsidR="00A76F57" w:rsidRDefault="00A76F57" w:rsidP="00A76F57"/>
    <w:p w14:paraId="776E9C19" w14:textId="77777777" w:rsidR="00A76F57" w:rsidRDefault="00A76F57" w:rsidP="00A76F57"/>
    <w:p w14:paraId="69677014" w14:textId="77777777" w:rsidR="00A76F57" w:rsidRDefault="00A76F57" w:rsidP="00A76F57"/>
    <w:p w14:paraId="404398FD" w14:textId="77777777" w:rsidR="00A76F57" w:rsidRDefault="00A76F57" w:rsidP="00A76F57"/>
    <w:p w14:paraId="7C51070F" w14:textId="77777777" w:rsidR="00A76F57" w:rsidRDefault="00A76F57" w:rsidP="00A76F57"/>
    <w:p w14:paraId="4B88D2E5" w14:textId="77777777" w:rsidR="00A76F57" w:rsidRDefault="00A76F57" w:rsidP="00A76F57"/>
    <w:p w14:paraId="702EED35" w14:textId="77777777" w:rsidR="00F21657" w:rsidRDefault="00F21657"/>
    <w:sectPr w:rsidR="00F21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0F"/>
    <w:rsid w:val="004E160F"/>
    <w:rsid w:val="009B1F1F"/>
    <w:rsid w:val="00A76F57"/>
    <w:rsid w:val="00F21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6C30"/>
  <w15:chartTrackingRefBased/>
  <w15:docId w15:val="{7A4AED76-629B-46FB-8D3F-831CD22B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6F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834</Characters>
  <Application>Microsoft Office Word</Application>
  <DocSecurity>0</DocSecurity>
  <Lines>13</Lines>
  <Paragraphs>4</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2023-07-20T06:49:00Z</dcterms:created>
  <dcterms:modified xsi:type="dcterms:W3CDTF">2023-07-20T06:53:00Z</dcterms:modified>
</cp:coreProperties>
</file>