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D05B99" w14:textId="77777777" w:rsidR="00E11D39" w:rsidRDefault="00E11D39" w:rsidP="00E11D3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управление Роспотребнадзора по Курганской области</w:t>
      </w:r>
    </w:p>
    <w:p w14:paraId="6F56E2C9" w14:textId="77777777" w:rsidR="00E11D39" w:rsidRDefault="00E11D39" w:rsidP="00E11D3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73472091" w14:textId="77777777" w:rsidR="00E11D39" w:rsidRDefault="00E11D39" w:rsidP="00E11D3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Лебедевой Оксаны Петровны</w:t>
      </w:r>
    </w:p>
    <w:p w14:paraId="0AB95C15" w14:textId="77777777" w:rsidR="00E11D39" w:rsidRDefault="00E11D39" w:rsidP="00E11D3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040E396B" w14:textId="77777777" w:rsidR="00E11D39" w:rsidRDefault="00E11D39" w:rsidP="00E11D3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Блюхера, д. 54, кв. 12.</w:t>
      </w:r>
    </w:p>
    <w:p w14:paraId="30BD82A8" w14:textId="77777777" w:rsidR="00E11D39" w:rsidRDefault="00E11D39" w:rsidP="00E11D3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 мая 2024 года</w:t>
      </w:r>
    </w:p>
    <w:p w14:paraId="714A3720" w14:textId="6D282535" w:rsidR="00E11D39" w:rsidRPr="004B00CA" w:rsidRDefault="00E11D39" w:rsidP="00E11D3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r>
        <w:rPr>
          <w:rFonts w:ascii="Times New Roman" w:hAnsi="Times New Roman" w:cs="Times New Roman"/>
          <w:sz w:val="24"/>
          <w:szCs w:val="24"/>
        </w:rPr>
        <w:t xml:space="preserve">Жалоба на </w:t>
      </w:r>
      <w:r>
        <w:rPr>
          <w:rFonts w:ascii="Times New Roman" w:hAnsi="Times New Roman" w:cs="Times New Roman"/>
          <w:sz w:val="24"/>
          <w:szCs w:val="24"/>
        </w:rPr>
        <w:t>страховую компанию «Согласие»</w:t>
      </w:r>
    </w:p>
    <w:p w14:paraId="4731CD7F" w14:textId="7EA36635" w:rsidR="00E11D39" w:rsidRDefault="00E11D39" w:rsidP="00E11D3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31145463"/>
      <w:bookmarkStart w:id="3" w:name="_Hlk129765217"/>
      <w:bookmarkEnd w:id="0"/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4" w:name="_Hlk130971147"/>
      <w:bookmarkStart w:id="5" w:name="_Hlk130286611"/>
      <w:r>
        <w:rPr>
          <w:rFonts w:ascii="Times New Roman" w:hAnsi="Times New Roman" w:cs="Times New Roman"/>
          <w:sz w:val="24"/>
          <w:szCs w:val="24"/>
        </w:rPr>
        <w:t xml:space="preserve">Лебедева Оксана Петровна, </w:t>
      </w:r>
      <w:bookmarkEnd w:id="4"/>
      <w:r>
        <w:rPr>
          <w:rFonts w:ascii="Times New Roman" w:hAnsi="Times New Roman" w:cs="Times New Roman"/>
          <w:sz w:val="24"/>
          <w:szCs w:val="24"/>
        </w:rPr>
        <w:t xml:space="preserve">являюсь клиентом компании </w:t>
      </w:r>
      <w:r>
        <w:rPr>
          <w:rFonts w:ascii="Times New Roman" w:hAnsi="Times New Roman" w:cs="Times New Roman"/>
          <w:sz w:val="24"/>
          <w:szCs w:val="24"/>
        </w:rPr>
        <w:t>«Согласие»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договора страхования жизни и здоровья от </w:t>
      </w:r>
      <w:r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.2023 г. № </w:t>
      </w:r>
      <w:r>
        <w:rPr>
          <w:rFonts w:ascii="Times New Roman" w:hAnsi="Times New Roman" w:cs="Times New Roman"/>
          <w:sz w:val="24"/>
          <w:szCs w:val="24"/>
        </w:rPr>
        <w:t>76</w:t>
      </w:r>
      <w:r>
        <w:rPr>
          <w:rFonts w:ascii="Times New Roman" w:hAnsi="Times New Roman" w:cs="Times New Roman"/>
          <w:sz w:val="24"/>
          <w:szCs w:val="24"/>
        </w:rPr>
        <w:t xml:space="preserve">-ВЕ.  </w:t>
      </w:r>
    </w:p>
    <w:p w14:paraId="5CA5592D" w14:textId="5DDF112E" w:rsidR="00E11D39" w:rsidRDefault="00E11D39" w:rsidP="00E11D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 xml:space="preserve">.2024 г.  на работе я поскользнулась на мокром после уборки полу, в результате чего сломала сильно ударилась головой и получила лёгкое сотрясение мозга. Согласно заключению врача я временно утратила трудоспособность сроком на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недели, получила листок нетрудоспособности, передала его на место работы.</w:t>
      </w:r>
    </w:p>
    <w:p w14:paraId="4E5AFD98" w14:textId="3D889957" w:rsidR="00E11D39" w:rsidRDefault="00E11D39" w:rsidP="00E11D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Обратившись в компанию «Согласие» с заявлением на выплату </w:t>
      </w:r>
      <w:r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>.2024 г., получила отказ со ссылкой на то, что условия соглашения не предполагают выплату по такому основанию, мой случай не является страховым, так как ответственность должен нести работодатель в лице ООО «</w:t>
      </w:r>
      <w:r>
        <w:rPr>
          <w:rFonts w:ascii="Times New Roman" w:hAnsi="Times New Roman" w:cs="Times New Roman"/>
          <w:sz w:val="24"/>
          <w:szCs w:val="24"/>
        </w:rPr>
        <w:t>Координаты вектора</w:t>
      </w:r>
      <w:r>
        <w:rPr>
          <w:rFonts w:ascii="Times New Roman" w:hAnsi="Times New Roman" w:cs="Times New Roman"/>
          <w:sz w:val="24"/>
          <w:szCs w:val="24"/>
        </w:rPr>
        <w:t xml:space="preserve">». Ответ был получен официально, на бумаге, заверен автографом специалиста по страхованию </w:t>
      </w:r>
      <w:r>
        <w:rPr>
          <w:rFonts w:ascii="Times New Roman" w:hAnsi="Times New Roman" w:cs="Times New Roman"/>
          <w:sz w:val="24"/>
          <w:szCs w:val="24"/>
        </w:rPr>
        <w:t>Квадратным О. П.</w:t>
      </w:r>
    </w:p>
    <w:p w14:paraId="13BF9FCA" w14:textId="573562DA" w:rsidR="00E11D39" w:rsidRDefault="00E11D39" w:rsidP="00E11D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 «Согласие» е отказывается признавать случай страховым, выплачивать страховую премию, чем нарушает мои гражданские права.</w:t>
      </w:r>
    </w:p>
    <w:bookmarkEnd w:id="2"/>
    <w:p w14:paraId="3961CD9E" w14:textId="77777777" w:rsidR="00E11D39" w:rsidRDefault="00E11D39" w:rsidP="00E11D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7819F9F1" w14:textId="77777777" w:rsidR="00E11D39" w:rsidRDefault="00E11D39" w:rsidP="00E11D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179680B3" w14:textId="188FC2EA" w:rsidR="00E11D39" w:rsidRDefault="00E11D39" w:rsidP="00E11D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131161000"/>
      <w:bookmarkStart w:id="7" w:name="_Hlk130546592"/>
      <w:r>
        <w:rPr>
          <w:rFonts w:ascii="Times New Roman" w:hAnsi="Times New Roman" w:cs="Times New Roman"/>
          <w:sz w:val="24"/>
          <w:szCs w:val="24"/>
        </w:rPr>
        <w:t xml:space="preserve">Принять меры по факту обращения, проверить деятельность страховой компании «Согласие» </w:t>
      </w:r>
      <w:bookmarkStart w:id="8" w:name="_GoBack"/>
      <w:bookmarkEnd w:id="8"/>
      <w:r>
        <w:rPr>
          <w:rFonts w:ascii="Times New Roman" w:hAnsi="Times New Roman" w:cs="Times New Roman"/>
          <w:sz w:val="24"/>
          <w:szCs w:val="24"/>
        </w:rPr>
        <w:t>на момент соблюдения норм потребительского и страхового законодательства.</w:t>
      </w:r>
    </w:p>
    <w:p w14:paraId="03D4071B" w14:textId="77777777" w:rsidR="00E11D39" w:rsidRDefault="00E11D39" w:rsidP="00E11D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7821537F" w14:textId="77777777" w:rsidR="00E11D39" w:rsidRDefault="00E11D39" w:rsidP="00E11D3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из травмпункта.</w:t>
      </w:r>
    </w:p>
    <w:bookmarkEnd w:id="1"/>
    <w:bookmarkEnd w:id="3"/>
    <w:bookmarkEnd w:id="5"/>
    <w:bookmarkEnd w:id="6"/>
    <w:bookmarkEnd w:id="7"/>
    <w:p w14:paraId="318D3449" w14:textId="77777777" w:rsidR="00E11D39" w:rsidRPr="00FA3842" w:rsidRDefault="00E11D39" w:rsidP="00E11D39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Лебедева Оксана Петровна </w:t>
      </w:r>
      <w:r>
        <w:rPr>
          <w:rFonts w:ascii="Times New Roman" w:hAnsi="Times New Roman" w:cs="Times New Roman"/>
          <w:i/>
          <w:sz w:val="24"/>
          <w:szCs w:val="24"/>
        </w:rPr>
        <w:t>(Лебедева)</w:t>
      </w:r>
    </w:p>
    <w:p w14:paraId="111BA5D2" w14:textId="77777777" w:rsidR="00E11D39" w:rsidRPr="00E82EF3" w:rsidRDefault="00E11D39" w:rsidP="00E11D3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CB51FD6" w14:textId="77777777" w:rsidR="00E11D39" w:rsidRDefault="00E11D39" w:rsidP="00E11D39"/>
    <w:p w14:paraId="7B933792" w14:textId="77777777" w:rsidR="00E11D39" w:rsidRDefault="00E11D39" w:rsidP="00E11D39"/>
    <w:p w14:paraId="76D8BFC4" w14:textId="77777777" w:rsidR="001F1BAA" w:rsidRDefault="001F1BAA"/>
    <w:sectPr w:rsidR="001F1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2316C4"/>
    <w:multiLevelType w:val="hybridMultilevel"/>
    <w:tmpl w:val="BEF43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822"/>
    <w:rsid w:val="001F1BAA"/>
    <w:rsid w:val="00401822"/>
    <w:rsid w:val="00E1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7CC5B"/>
  <w15:chartTrackingRefBased/>
  <w15:docId w15:val="{BDF14D4B-D437-458E-9B9C-FBC4DE98E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1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1D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1328</Characters>
  <Application>Microsoft Office Word</Application>
  <DocSecurity>0</DocSecurity>
  <Lines>21</Lines>
  <Paragraphs>5</Paragraphs>
  <ScaleCrop>false</ScaleCrop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2023-05-25T09:34:00Z</dcterms:created>
  <dcterms:modified xsi:type="dcterms:W3CDTF">2023-05-25T09:35:00Z</dcterms:modified>
</cp:coreProperties>
</file>