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D2743" w14:textId="77777777" w:rsidR="00827251" w:rsidRDefault="00827251" w:rsidP="00827251">
      <w:pPr>
        <w:ind w:left="5245"/>
        <w:jc w:val="both"/>
        <w:rPr>
          <w:rFonts w:ascii="Times New Roman" w:hAnsi="Times New Roman" w:cs="Times New Roman"/>
          <w:sz w:val="24"/>
          <w:szCs w:val="24"/>
        </w:rPr>
      </w:pPr>
      <w:r>
        <w:rPr>
          <w:rFonts w:ascii="Times New Roman" w:hAnsi="Times New Roman" w:cs="Times New Roman"/>
          <w:sz w:val="24"/>
          <w:szCs w:val="24"/>
        </w:rPr>
        <w:t>В управление Роспотребнадзора по Курганской области</w:t>
      </w:r>
    </w:p>
    <w:p w14:paraId="0767E406" w14:textId="77777777" w:rsidR="00827251" w:rsidRDefault="00827251" w:rsidP="00827251">
      <w:pPr>
        <w:ind w:left="5245"/>
        <w:jc w:val="both"/>
        <w:rPr>
          <w:rFonts w:ascii="Times New Roman" w:hAnsi="Times New Roman" w:cs="Times New Roman"/>
          <w:sz w:val="24"/>
          <w:szCs w:val="24"/>
        </w:rPr>
      </w:pPr>
      <w:r>
        <w:rPr>
          <w:rFonts w:ascii="Times New Roman" w:hAnsi="Times New Roman" w:cs="Times New Roman"/>
          <w:sz w:val="24"/>
          <w:szCs w:val="24"/>
        </w:rPr>
        <w:t>Курганская область, г. Курган, ул. Красина, д. 154.</w:t>
      </w:r>
    </w:p>
    <w:p w14:paraId="37A373E0" w14:textId="77777777" w:rsidR="00827251" w:rsidRDefault="00827251" w:rsidP="00827251">
      <w:pPr>
        <w:ind w:left="5245"/>
        <w:jc w:val="both"/>
        <w:rPr>
          <w:rFonts w:ascii="Times New Roman" w:hAnsi="Times New Roman" w:cs="Times New Roman"/>
          <w:sz w:val="24"/>
          <w:szCs w:val="24"/>
        </w:rPr>
      </w:pPr>
      <w:r>
        <w:rPr>
          <w:rFonts w:ascii="Times New Roman" w:hAnsi="Times New Roman" w:cs="Times New Roman"/>
          <w:sz w:val="24"/>
          <w:szCs w:val="24"/>
        </w:rPr>
        <w:t>От Лебедевой Оксаны Петровны</w:t>
      </w:r>
    </w:p>
    <w:p w14:paraId="14A12CF9" w14:textId="77777777" w:rsidR="00827251" w:rsidRDefault="00827251" w:rsidP="00827251">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064702B5" w14:textId="77777777" w:rsidR="00827251" w:rsidRDefault="00827251" w:rsidP="00827251">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6D3FA0B5" w14:textId="77777777" w:rsidR="00827251" w:rsidRDefault="00827251" w:rsidP="00827251">
      <w:pPr>
        <w:ind w:left="5245"/>
        <w:jc w:val="both"/>
        <w:rPr>
          <w:rFonts w:ascii="Times New Roman" w:hAnsi="Times New Roman" w:cs="Times New Roman"/>
          <w:sz w:val="24"/>
          <w:szCs w:val="24"/>
        </w:rPr>
      </w:pPr>
      <w:r>
        <w:rPr>
          <w:rFonts w:ascii="Times New Roman" w:hAnsi="Times New Roman" w:cs="Times New Roman"/>
          <w:sz w:val="24"/>
          <w:szCs w:val="24"/>
        </w:rPr>
        <w:t>24 мая 2024 года</w:t>
      </w:r>
    </w:p>
    <w:p w14:paraId="3D05407B" w14:textId="5DBFA487" w:rsidR="00827251" w:rsidRPr="004B00CA" w:rsidRDefault="00827251" w:rsidP="00827251">
      <w:pPr>
        <w:jc w:val="center"/>
        <w:rPr>
          <w:rFonts w:ascii="Times New Roman" w:hAnsi="Times New Roman" w:cs="Times New Roman"/>
          <w:sz w:val="24"/>
          <w:szCs w:val="24"/>
        </w:rPr>
      </w:pPr>
      <w:bookmarkStart w:id="0" w:name="_Hlk130377881"/>
      <w:bookmarkStart w:id="1" w:name="_Hlk129767287"/>
      <w:bookmarkStart w:id="2" w:name="_GoBack"/>
      <w:r>
        <w:rPr>
          <w:rFonts w:ascii="Times New Roman" w:hAnsi="Times New Roman" w:cs="Times New Roman"/>
          <w:sz w:val="24"/>
          <w:szCs w:val="24"/>
        </w:rPr>
        <w:t>Жалоба на Тинькофф Страхование</w:t>
      </w:r>
    </w:p>
    <w:p w14:paraId="0D878AEC" w14:textId="4EDE808B" w:rsidR="00827251" w:rsidRDefault="00827251" w:rsidP="00827251">
      <w:pPr>
        <w:jc w:val="both"/>
        <w:rPr>
          <w:rFonts w:ascii="Times New Roman" w:hAnsi="Times New Roman" w:cs="Times New Roman"/>
          <w:sz w:val="24"/>
          <w:szCs w:val="24"/>
        </w:rPr>
      </w:pPr>
      <w:bookmarkStart w:id="3" w:name="_Hlk131145463"/>
      <w:bookmarkStart w:id="4" w:name="_Hlk129765217"/>
      <w:bookmarkEnd w:id="0"/>
      <w:bookmarkEnd w:id="2"/>
      <w:r>
        <w:rPr>
          <w:rFonts w:ascii="Times New Roman" w:hAnsi="Times New Roman" w:cs="Times New Roman"/>
          <w:sz w:val="24"/>
          <w:szCs w:val="24"/>
        </w:rPr>
        <w:t xml:space="preserve">Я, </w:t>
      </w:r>
      <w:bookmarkStart w:id="5" w:name="_Hlk130971147"/>
      <w:bookmarkStart w:id="6" w:name="_Hlk130286611"/>
      <w:r>
        <w:rPr>
          <w:rFonts w:ascii="Times New Roman" w:hAnsi="Times New Roman" w:cs="Times New Roman"/>
          <w:sz w:val="24"/>
          <w:szCs w:val="24"/>
        </w:rPr>
        <w:t xml:space="preserve">Лебедева Оксана Петровна, </w:t>
      </w:r>
      <w:bookmarkEnd w:id="5"/>
      <w:r>
        <w:rPr>
          <w:rFonts w:ascii="Times New Roman" w:hAnsi="Times New Roman" w:cs="Times New Roman"/>
          <w:sz w:val="24"/>
          <w:szCs w:val="24"/>
        </w:rPr>
        <w:t xml:space="preserve">являюсь клиентом компании Тинькофф Страхование на основании договора страхования квартиры № 43 от 01.03.2024 г. Квартира застрахована от затопления и пожара. </w:t>
      </w:r>
    </w:p>
    <w:p w14:paraId="23E94A37" w14:textId="2E52A6B6" w:rsidR="00827251" w:rsidRDefault="00827251" w:rsidP="00827251">
      <w:pPr>
        <w:jc w:val="both"/>
        <w:rPr>
          <w:rFonts w:ascii="Times New Roman" w:hAnsi="Times New Roman" w:cs="Times New Roman"/>
          <w:sz w:val="24"/>
          <w:szCs w:val="24"/>
        </w:rPr>
      </w:pPr>
      <w:r>
        <w:rPr>
          <w:rFonts w:ascii="Times New Roman" w:hAnsi="Times New Roman" w:cs="Times New Roman"/>
          <w:sz w:val="24"/>
          <w:szCs w:val="24"/>
        </w:rPr>
        <w:t xml:space="preserve">15.03.2024 г. мою квартиру по адресу г. Курган, ул. Блюхера, д. 54, кв. 12 затопили соседи сверху. По расчётам страхового агента стоимость ущерба составила 75 000 рублей. По условиям Договора компания Тинькофф Страхование обязалась возместить всю сумму ущерба в случае наступления страхового случая. 16.03.2024 г. я обратилась в Тинькофф Страхование с заявлением на страховую выплату, однако сумма выплаты составила всего 50 000 рублей. </w:t>
      </w:r>
    </w:p>
    <w:p w14:paraId="47D0E896" w14:textId="37C50450" w:rsidR="00827251" w:rsidRDefault="00827251" w:rsidP="00827251">
      <w:pPr>
        <w:jc w:val="both"/>
        <w:rPr>
          <w:rFonts w:ascii="Times New Roman" w:hAnsi="Times New Roman" w:cs="Times New Roman"/>
          <w:sz w:val="24"/>
          <w:szCs w:val="24"/>
        </w:rPr>
      </w:pPr>
      <w:r>
        <w:rPr>
          <w:rFonts w:ascii="Times New Roman" w:hAnsi="Times New Roman" w:cs="Times New Roman"/>
          <w:sz w:val="24"/>
          <w:szCs w:val="24"/>
        </w:rPr>
        <w:t>Таким образом Тинькофф Страхование значительно занизил размер причиненного ущерба, страховой выплаты, чем нарушил мои потребительские права, нормы страхового законодательства.</w:t>
      </w:r>
    </w:p>
    <w:bookmarkEnd w:id="3"/>
    <w:p w14:paraId="34779CB5" w14:textId="77777777" w:rsidR="00827251" w:rsidRDefault="00827251" w:rsidP="00827251">
      <w:pPr>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w:t>
      </w:r>
    </w:p>
    <w:p w14:paraId="6BC399E7" w14:textId="77777777" w:rsidR="00827251" w:rsidRDefault="00827251" w:rsidP="00827251">
      <w:pPr>
        <w:jc w:val="both"/>
        <w:rPr>
          <w:rFonts w:ascii="Times New Roman" w:hAnsi="Times New Roman" w:cs="Times New Roman"/>
          <w:sz w:val="24"/>
          <w:szCs w:val="24"/>
        </w:rPr>
      </w:pPr>
      <w:r>
        <w:rPr>
          <w:rFonts w:ascii="Times New Roman" w:hAnsi="Times New Roman" w:cs="Times New Roman"/>
          <w:sz w:val="24"/>
          <w:szCs w:val="24"/>
        </w:rPr>
        <w:t>Прошу:</w:t>
      </w:r>
    </w:p>
    <w:p w14:paraId="49F41E11" w14:textId="5C3C5E8E" w:rsidR="00827251" w:rsidRDefault="00827251" w:rsidP="00827251">
      <w:pPr>
        <w:pStyle w:val="a3"/>
        <w:numPr>
          <w:ilvl w:val="0"/>
          <w:numId w:val="1"/>
        </w:numPr>
        <w:jc w:val="both"/>
        <w:rPr>
          <w:rFonts w:ascii="Times New Roman" w:hAnsi="Times New Roman" w:cs="Times New Roman"/>
          <w:sz w:val="24"/>
          <w:szCs w:val="24"/>
        </w:rPr>
      </w:pPr>
      <w:bookmarkStart w:id="7" w:name="_Hlk131161000"/>
      <w:bookmarkStart w:id="8" w:name="_Hlk130546592"/>
      <w:r>
        <w:rPr>
          <w:rFonts w:ascii="Times New Roman" w:hAnsi="Times New Roman" w:cs="Times New Roman"/>
          <w:sz w:val="24"/>
          <w:szCs w:val="24"/>
        </w:rPr>
        <w:t>Принять меры по факту обращения, проверить деятельность страховой компании Тинькофф Страхование на момент соблюдения норм потребительского и страхового законодательства.</w:t>
      </w:r>
    </w:p>
    <w:bookmarkEnd w:id="1"/>
    <w:bookmarkEnd w:id="4"/>
    <w:bookmarkEnd w:id="6"/>
    <w:bookmarkEnd w:id="7"/>
    <w:bookmarkEnd w:id="8"/>
    <w:p w14:paraId="3532426D" w14:textId="77777777" w:rsidR="00827251" w:rsidRPr="00FA3842" w:rsidRDefault="00827251" w:rsidP="00827251">
      <w:pPr>
        <w:jc w:val="both"/>
        <w:rPr>
          <w:rFonts w:ascii="Times New Roman" w:hAnsi="Times New Roman" w:cs="Times New Roman"/>
          <w:i/>
          <w:sz w:val="24"/>
          <w:szCs w:val="24"/>
        </w:rPr>
      </w:pPr>
      <w:r>
        <w:rPr>
          <w:rFonts w:ascii="Times New Roman" w:hAnsi="Times New Roman" w:cs="Times New Roman"/>
          <w:sz w:val="24"/>
          <w:szCs w:val="24"/>
        </w:rPr>
        <w:t xml:space="preserve">Лебедева Оксана Петровна </w:t>
      </w:r>
      <w:r>
        <w:rPr>
          <w:rFonts w:ascii="Times New Roman" w:hAnsi="Times New Roman" w:cs="Times New Roman"/>
          <w:i/>
          <w:sz w:val="24"/>
          <w:szCs w:val="24"/>
        </w:rPr>
        <w:t>(Лебедева)</w:t>
      </w:r>
    </w:p>
    <w:p w14:paraId="642B17AD" w14:textId="77777777" w:rsidR="00827251" w:rsidRPr="00E82EF3" w:rsidRDefault="00827251" w:rsidP="00827251">
      <w:pPr>
        <w:jc w:val="both"/>
        <w:rPr>
          <w:rFonts w:ascii="Times New Roman" w:hAnsi="Times New Roman" w:cs="Times New Roman"/>
          <w:i/>
          <w:sz w:val="24"/>
          <w:szCs w:val="24"/>
        </w:rPr>
      </w:pPr>
    </w:p>
    <w:p w14:paraId="64383E02" w14:textId="77777777" w:rsidR="00827251" w:rsidRDefault="00827251" w:rsidP="00827251"/>
    <w:p w14:paraId="5CAFBDB9" w14:textId="77777777" w:rsidR="00827251" w:rsidRDefault="00827251" w:rsidP="00827251"/>
    <w:p w14:paraId="5D0E4ABB" w14:textId="77777777" w:rsidR="00827251" w:rsidRDefault="00827251" w:rsidP="00827251"/>
    <w:p w14:paraId="0855D0B0" w14:textId="77777777" w:rsidR="00827251" w:rsidRDefault="00827251" w:rsidP="00827251"/>
    <w:p w14:paraId="5F33A0DD" w14:textId="77777777" w:rsidR="00827251" w:rsidRDefault="00827251" w:rsidP="00827251"/>
    <w:p w14:paraId="565181C5" w14:textId="77777777" w:rsidR="00354FF7" w:rsidRDefault="00354FF7"/>
    <w:sectPr w:rsidR="00354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14"/>
    <w:rsid w:val="00354FF7"/>
    <w:rsid w:val="00633EA8"/>
    <w:rsid w:val="00827251"/>
    <w:rsid w:val="00EC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2F93"/>
  <w15:chartTrackingRefBased/>
  <w15:docId w15:val="{E9A040AA-EAFE-4DBC-A852-2725275D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7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1146</Characters>
  <Application>Microsoft Office Word</Application>
  <DocSecurity>0</DocSecurity>
  <Lines>20</Lines>
  <Paragraphs>6</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2023-05-24T04:43:00Z</dcterms:created>
  <dcterms:modified xsi:type="dcterms:W3CDTF">2023-05-24T04:46:00Z</dcterms:modified>
</cp:coreProperties>
</file>