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AFD84" w14:textId="5D4F9688" w:rsidR="00917C99" w:rsidRDefault="00917C99" w:rsidP="00917C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ПФР по Курганской области в г. Кургане </w:t>
      </w:r>
    </w:p>
    <w:p w14:paraId="694C6E04" w14:textId="77777777" w:rsidR="00917C99" w:rsidRDefault="00917C99" w:rsidP="00917C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34259115" w14:textId="77777777" w:rsidR="00917C99" w:rsidRDefault="00917C99" w:rsidP="00917C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203B9AB6" w14:textId="77777777" w:rsidR="00917C99" w:rsidRDefault="00917C99" w:rsidP="00917C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9AB07EB" w14:textId="77777777" w:rsidR="00917C99" w:rsidRDefault="00917C99" w:rsidP="00917C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215B8702" w14:textId="77777777" w:rsidR="00917C99" w:rsidRDefault="00917C99" w:rsidP="00917C99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 2024 года</w:t>
      </w:r>
    </w:p>
    <w:p w14:paraId="4F5719E3" w14:textId="3F1D7D44" w:rsidR="00917C99" w:rsidRDefault="00917C99" w:rsidP="00917C9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>Жалоба в ПФР</w:t>
      </w:r>
    </w:p>
    <w:p w14:paraId="21EFDA00" w14:textId="218408D5" w:rsidR="00917C99" w:rsidRDefault="00917C99" w:rsidP="00917C9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</w:t>
      </w:r>
      <w:r w:rsidR="001A087D">
        <w:rPr>
          <w:rFonts w:ascii="Times New Roman" w:hAnsi="Times New Roman" w:cs="Times New Roman"/>
          <w:sz w:val="24"/>
          <w:szCs w:val="24"/>
        </w:rPr>
        <w:t>Лебедева Оксана Петровна</w:t>
      </w:r>
      <w:r>
        <w:rPr>
          <w:rFonts w:ascii="Times New Roman" w:hAnsi="Times New Roman" w:cs="Times New Roman"/>
          <w:sz w:val="24"/>
          <w:szCs w:val="24"/>
        </w:rPr>
        <w:t xml:space="preserve">, 10.02.2024 года </w:t>
      </w:r>
      <w:r w:rsidR="001A087D">
        <w:rPr>
          <w:rFonts w:ascii="Times New Roman" w:hAnsi="Times New Roman" w:cs="Times New Roman"/>
          <w:sz w:val="24"/>
          <w:szCs w:val="24"/>
        </w:rPr>
        <w:t>обратилась</w:t>
      </w:r>
      <w:r>
        <w:rPr>
          <w:rFonts w:ascii="Times New Roman" w:hAnsi="Times New Roman" w:cs="Times New Roman"/>
          <w:sz w:val="24"/>
          <w:szCs w:val="24"/>
        </w:rPr>
        <w:t xml:space="preserve"> в Тюменское отделение ПФР с заявлением о назначении досрочной пенсии, приложив к нему копию паспорта, а также копию трудовой книжки. На момент обращения мне уже исполнилось полных 50 лет.</w:t>
      </w:r>
    </w:p>
    <w:p w14:paraId="098AED59" w14:textId="45E2103C" w:rsidR="00917C99" w:rsidRDefault="00917C99" w:rsidP="00917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Управлением ПФР по Тюменской области в г. Тюмени было принято решение об отказе в назначении мне льготной пенсии. Отказ подписан специалистом ПФР Возчиковым Андреем Павловичем.</w:t>
      </w:r>
    </w:p>
    <w:p w14:paraId="31C01D6A" w14:textId="0FC1E698" w:rsidR="00917C99" w:rsidRPr="00D32709" w:rsidRDefault="00917C99" w:rsidP="00917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 с 10.05.2010 по 10.12.2022 г. я </w:t>
      </w:r>
      <w:r w:rsidR="001A087D">
        <w:rPr>
          <w:rFonts w:ascii="Times New Roman" w:hAnsi="Times New Roman" w:cs="Times New Roman"/>
          <w:sz w:val="24"/>
          <w:szCs w:val="24"/>
        </w:rPr>
        <w:t>работала</w:t>
      </w:r>
      <w:r>
        <w:rPr>
          <w:rFonts w:ascii="Times New Roman" w:hAnsi="Times New Roman" w:cs="Times New Roman"/>
          <w:sz w:val="24"/>
          <w:szCs w:val="24"/>
        </w:rPr>
        <w:t xml:space="preserve"> в должности шахтёра в ООО «Тюмень Никель», занимаясь обслуживанием горнодобывающего оборудования. В соответствии с п. 1 ч. 1 ст. 30 ФЗ «О страховых пенсиях» моя профессия относится к вредным, а льготная пенсия полагается с 50 лет.</w:t>
      </w:r>
    </w:p>
    <w:bookmarkEnd w:id="3"/>
    <w:p w14:paraId="3226CF46" w14:textId="77777777" w:rsidR="00917C99" w:rsidRDefault="00917C99" w:rsidP="00917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5EA7B5C" w14:textId="77777777" w:rsidR="00917C99" w:rsidRDefault="00917C99" w:rsidP="00917C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F8B4479" w14:textId="2E05F89D" w:rsidR="00917C99" w:rsidRDefault="00917C99" w:rsidP="00917C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повторно рассмотреть моё обращение, привлечь сотрудника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Возчикова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Андрея Павловича к дисциплинарной ответственности.</w:t>
      </w:r>
    </w:p>
    <w:bookmarkEnd w:id="2"/>
    <w:bookmarkEnd w:id="4"/>
    <w:bookmarkEnd w:id="5"/>
    <w:bookmarkEnd w:id="6"/>
    <w:p w14:paraId="7CCEBDCE" w14:textId="77777777" w:rsidR="00917C99" w:rsidRPr="00FA3842" w:rsidRDefault="00917C99" w:rsidP="00917C99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22547E99" w14:textId="77777777" w:rsidR="00917C99" w:rsidRPr="00E82EF3" w:rsidRDefault="00917C99" w:rsidP="00917C9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E8989AD" w14:textId="77777777" w:rsidR="00917C99" w:rsidRDefault="00917C99" w:rsidP="00917C99"/>
    <w:p w14:paraId="1D738060" w14:textId="77777777" w:rsidR="00917C99" w:rsidRDefault="00917C99" w:rsidP="00917C99"/>
    <w:p w14:paraId="7310A422" w14:textId="77777777" w:rsidR="00917C99" w:rsidRDefault="00917C99" w:rsidP="00917C99"/>
    <w:p w14:paraId="6075B492" w14:textId="77777777" w:rsidR="00917C99" w:rsidRDefault="00917C99" w:rsidP="00917C99"/>
    <w:p w14:paraId="1E9D2792" w14:textId="77777777" w:rsidR="00917C99" w:rsidRDefault="00917C99" w:rsidP="00917C99"/>
    <w:p w14:paraId="0E03E069" w14:textId="77777777" w:rsidR="00917C99" w:rsidRDefault="00917C99" w:rsidP="00917C99"/>
    <w:p w14:paraId="45C4E3DA" w14:textId="77777777" w:rsidR="00917C99" w:rsidRDefault="00917C99" w:rsidP="00917C99"/>
    <w:p w14:paraId="2D65F584" w14:textId="77777777" w:rsidR="00917C99" w:rsidRDefault="00917C99" w:rsidP="00917C99"/>
    <w:p w14:paraId="3B88A231" w14:textId="77777777" w:rsidR="00917C99" w:rsidRDefault="00917C99" w:rsidP="00917C99"/>
    <w:p w14:paraId="03C31875" w14:textId="77777777" w:rsidR="00917C99" w:rsidRDefault="00917C99" w:rsidP="00917C99"/>
    <w:p w14:paraId="6E8DEE22" w14:textId="77777777" w:rsidR="00917C99" w:rsidRDefault="00917C99" w:rsidP="00917C99"/>
    <w:p w14:paraId="55F57FF1" w14:textId="77777777" w:rsidR="00917C99" w:rsidRDefault="00917C99" w:rsidP="00917C99"/>
    <w:p w14:paraId="463A287A" w14:textId="77777777" w:rsidR="00917C99" w:rsidRDefault="00917C99" w:rsidP="00917C99"/>
    <w:p w14:paraId="402FA7B0" w14:textId="77777777" w:rsidR="00917C99" w:rsidRDefault="00917C99" w:rsidP="00917C99"/>
    <w:p w14:paraId="7F40DCD5" w14:textId="77777777" w:rsidR="00917C99" w:rsidRDefault="00917C99" w:rsidP="00917C99"/>
    <w:p w14:paraId="7664C5AC" w14:textId="77777777" w:rsidR="00917C99" w:rsidRDefault="00917C99" w:rsidP="00917C99"/>
    <w:p w14:paraId="13003FB6" w14:textId="77777777" w:rsidR="00917C99" w:rsidRDefault="00917C99" w:rsidP="00917C99"/>
    <w:p w14:paraId="0B98F612" w14:textId="77777777" w:rsidR="00917C99" w:rsidRDefault="00917C99" w:rsidP="00917C99"/>
    <w:p w14:paraId="0624D8EC" w14:textId="77777777" w:rsidR="00917C99" w:rsidRDefault="00917C99" w:rsidP="00917C99"/>
    <w:p w14:paraId="4EA29B0B" w14:textId="77777777" w:rsidR="00917C99" w:rsidRDefault="00917C99" w:rsidP="00917C99"/>
    <w:p w14:paraId="4F22CF82" w14:textId="77777777" w:rsidR="00917C99" w:rsidRDefault="00917C99" w:rsidP="00917C99"/>
    <w:p w14:paraId="057F9841" w14:textId="77777777" w:rsidR="00917C99" w:rsidRDefault="00917C99" w:rsidP="00917C99"/>
    <w:p w14:paraId="39E9ACE4" w14:textId="77777777" w:rsidR="005E4A3A" w:rsidRDefault="005E4A3A"/>
    <w:sectPr w:rsidR="005E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7C7"/>
    <w:rsid w:val="001A087D"/>
    <w:rsid w:val="005E4A3A"/>
    <w:rsid w:val="008B5EF4"/>
    <w:rsid w:val="00917C99"/>
    <w:rsid w:val="0099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0A9EB"/>
  <w15:chartTrackingRefBased/>
  <w15:docId w15:val="{A94E98E7-1595-425B-8718-6E11D8C5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17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5</cp:revision>
  <dcterms:created xsi:type="dcterms:W3CDTF">2023-04-27T02:46:00Z</dcterms:created>
  <dcterms:modified xsi:type="dcterms:W3CDTF">2023-04-27T03:05:00Z</dcterms:modified>
</cp:coreProperties>
</file>