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86A1B" w14:textId="77777777" w:rsidR="0063785C" w:rsidRDefault="0063785C" w:rsidP="0063785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2A1B72E3" w14:textId="77777777" w:rsidR="0063785C" w:rsidRDefault="0063785C" w:rsidP="0063785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7A134993" w14:textId="77777777" w:rsidR="0063785C" w:rsidRDefault="0063785C" w:rsidP="0063785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50FA87CF" w14:textId="77777777" w:rsidR="0063785C" w:rsidRDefault="0063785C" w:rsidP="0063785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3638F055" w14:textId="77777777" w:rsidR="0063785C" w:rsidRDefault="0063785C" w:rsidP="0063785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4168C871" w14:textId="77777777" w:rsidR="0063785C" w:rsidRDefault="0063785C" w:rsidP="0063785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6BDE6F8A" w14:textId="7865BDA9" w:rsidR="0063785C" w:rsidRDefault="0063785C" w:rsidP="006378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</w:t>
      </w:r>
      <w:r>
        <w:rPr>
          <w:rFonts w:ascii="Times New Roman" w:hAnsi="Times New Roman" w:cs="Times New Roman"/>
          <w:sz w:val="24"/>
          <w:szCs w:val="24"/>
        </w:rPr>
        <w:t>о привлечении к делу законного представителя</w:t>
      </w:r>
    </w:p>
    <w:p w14:paraId="4F69EED4" w14:textId="77777777" w:rsidR="0063785C" w:rsidRPr="00E37B53" w:rsidRDefault="0063785C" w:rsidP="0063785C">
      <w:pPr>
        <w:jc w:val="both"/>
        <w:rPr>
          <w:rFonts w:ascii="Times New Roman" w:hAnsi="Times New Roman" w:cs="Times New Roman"/>
          <w:sz w:val="24"/>
          <w:szCs w:val="24"/>
        </w:rPr>
      </w:pPr>
      <w:r w:rsidRPr="00E37B53">
        <w:rPr>
          <w:rFonts w:ascii="Times New Roman" w:hAnsi="Times New Roman" w:cs="Times New Roman"/>
          <w:sz w:val="24"/>
          <w:szCs w:val="24"/>
        </w:rPr>
        <w:t>В производстве мирового судьи судебного участка № 19 Петуховского района Курганской области находится дело по иску ООО «Мыши в дом» к Анисимову Николаю Денисовичу о взыскании неустойки</w:t>
      </w:r>
      <w:r>
        <w:rPr>
          <w:rFonts w:ascii="Times New Roman" w:hAnsi="Times New Roman" w:cs="Times New Roman"/>
          <w:sz w:val="24"/>
          <w:szCs w:val="24"/>
        </w:rPr>
        <w:t xml:space="preserve"> (дело № 2-434/2024)</w:t>
      </w:r>
      <w:r w:rsidRPr="00E37B53">
        <w:rPr>
          <w:rFonts w:ascii="Times New Roman" w:hAnsi="Times New Roman" w:cs="Times New Roman"/>
          <w:sz w:val="24"/>
          <w:szCs w:val="24"/>
        </w:rPr>
        <w:t>. Истец уведомлён о назначении судебного заседания по делу на 01.11.2024 г. в 10 часов 00 минут.</w:t>
      </w:r>
    </w:p>
    <w:p w14:paraId="2DFC11DC" w14:textId="1C06E083" w:rsidR="0063785C" w:rsidRDefault="0063785C" w:rsidP="0063785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6303241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В ходе подготовки к судебному заседанию выяснилось, что ответчик, Анисимов Павел Николаевич, является несовершеннолетним, следовательно, не может самостоятельно представлять свои интересы в суде. </w:t>
      </w:r>
    </w:p>
    <w:p w14:paraId="3A45EC67" w14:textId="5A3D2C48" w:rsidR="0063785C" w:rsidRPr="00E37B53" w:rsidRDefault="0063785C" w:rsidP="006378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>
        <w:rPr>
          <w:rFonts w:ascii="Times New Roman" w:hAnsi="Times New Roman" w:cs="Times New Roman"/>
          <w:sz w:val="24"/>
          <w:szCs w:val="24"/>
        </w:rPr>
        <w:t>35, 48, 52 ГПК</w:t>
      </w:r>
    </w:p>
    <w:p w14:paraId="278B1033" w14:textId="77777777" w:rsidR="0063785C" w:rsidRDefault="0063785C" w:rsidP="006378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CF933C5" w14:textId="148D70E3" w:rsidR="0063785C" w:rsidRDefault="0063785C" w:rsidP="006378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в качестве законного представителя несовершеннолетнего, Анисимова Павла Николаевича, Анисимова Николая Евгеньевича.</w:t>
      </w:r>
    </w:p>
    <w:bookmarkEnd w:id="1"/>
    <w:bookmarkEnd w:id="2"/>
    <w:p w14:paraId="1F43CBBC" w14:textId="664E5188" w:rsidR="0063785C" w:rsidRPr="0063785C" w:rsidRDefault="0063785C" w:rsidP="006378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06EBA37F" w14:textId="77777777" w:rsidR="0063785C" w:rsidRPr="00673C36" w:rsidRDefault="0063785C" w:rsidP="0063785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18EBFB75" w14:textId="77777777" w:rsidR="0063785C" w:rsidRPr="00B05057" w:rsidRDefault="0063785C" w:rsidP="00637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1A7373" w14:textId="77777777" w:rsidR="0063785C" w:rsidRDefault="0063785C" w:rsidP="0063785C"/>
    <w:p w14:paraId="01CBC23F" w14:textId="77777777" w:rsidR="0063785C" w:rsidRDefault="0063785C" w:rsidP="0063785C"/>
    <w:p w14:paraId="00E79899" w14:textId="77777777" w:rsidR="0063785C" w:rsidRDefault="0063785C" w:rsidP="0063785C"/>
    <w:p w14:paraId="4FD5D16B" w14:textId="77777777" w:rsidR="0063785C" w:rsidRDefault="0063785C" w:rsidP="0063785C"/>
    <w:p w14:paraId="58CFCA4F" w14:textId="77777777" w:rsidR="0063785C" w:rsidRDefault="0063785C" w:rsidP="0063785C"/>
    <w:p w14:paraId="36911AA2" w14:textId="77777777" w:rsidR="0063785C" w:rsidRDefault="0063785C" w:rsidP="0063785C"/>
    <w:p w14:paraId="1E553A61" w14:textId="77777777" w:rsidR="00EC5BF9" w:rsidRDefault="00EC5BF9"/>
    <w:sectPr w:rsidR="00EC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71"/>
    <w:rsid w:val="00271883"/>
    <w:rsid w:val="0063785C"/>
    <w:rsid w:val="00AC0471"/>
    <w:rsid w:val="00EC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7BD6"/>
  <w15:chartTrackingRefBased/>
  <w15:docId w15:val="{35F856BB-6E08-49E3-8ED2-5E0571DE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995</Characters>
  <Application>Microsoft Office Word</Application>
  <DocSecurity>0</DocSecurity>
  <Lines>16</Lines>
  <Paragraphs>4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2023-02-06T08:17:00Z</dcterms:created>
  <dcterms:modified xsi:type="dcterms:W3CDTF">2023-02-06T08:20:00Z</dcterms:modified>
</cp:coreProperties>
</file>