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3463" w14:textId="7B43AE58" w:rsidR="004D1B2E" w:rsidRDefault="004D1B2E" w:rsidP="004D1B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Долгову </w:t>
      </w:r>
      <w:r>
        <w:rPr>
          <w:rFonts w:ascii="Times New Roman" w:hAnsi="Times New Roman" w:cs="Times New Roman"/>
          <w:sz w:val="24"/>
          <w:szCs w:val="24"/>
        </w:rPr>
        <w:t>Евгений Геннадьевич</w:t>
      </w:r>
    </w:p>
    <w:p w14:paraId="39F87BC1" w14:textId="77777777" w:rsidR="004D1B2E" w:rsidRDefault="004D1B2E" w:rsidP="004D1B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4505 123456</w:t>
      </w:r>
    </w:p>
    <w:p w14:paraId="0CB06106" w14:textId="77777777" w:rsidR="004D1B2E" w:rsidRDefault="004D1B2E" w:rsidP="004D1B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586E8B6" w14:textId="77777777" w:rsidR="004D1B2E" w:rsidRDefault="004D1B2E" w:rsidP="004D1B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39A7D8A" w14:textId="77777777" w:rsidR="004D1B2E" w:rsidRDefault="004D1B2E" w:rsidP="004D1B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8CECE6E" w14:textId="77777777" w:rsidR="004D1B2E" w:rsidRDefault="004D1B2E" w:rsidP="004D1B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0D22DC0" w14:textId="1B883560" w:rsidR="004D1B2E" w:rsidRDefault="004D1B2E" w:rsidP="004D1B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6A31E5C8" w14:textId="24FB7FA7" w:rsidR="004D1B2E" w:rsidRDefault="004D1B2E" w:rsidP="004D1B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наследнику по долгам наследодателя</w:t>
      </w:r>
    </w:p>
    <w:p w14:paraId="17490AFE" w14:textId="7BA63037" w:rsidR="004D1B2E" w:rsidRDefault="004D1B2E" w:rsidP="004D1B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Hlk132115050"/>
      <w:bookmarkEnd w:id="0"/>
      <w:r>
        <w:rPr>
          <w:rFonts w:ascii="Times New Roman" w:hAnsi="Times New Roman" w:cs="Times New Roman"/>
          <w:sz w:val="24"/>
          <w:szCs w:val="24"/>
        </w:rPr>
        <w:t>Между Ватовым Николаем Денисовичем и Долговым Геннадием Павловичем заключён договор денежного займа № 15 от 01.02.202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по которому Ватов Н. Д. передавал Долгову Г. П. денежные средства в сумме 100 000 рублей в срок до 01.04.202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с процентами в сумме 5 000 рублей.</w:t>
      </w:r>
    </w:p>
    <w:p w14:paraId="319498AE" w14:textId="79623758" w:rsidR="004D1B2E" w:rsidRDefault="004D1B2E" w:rsidP="004D1B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793393"/>
      <w:bookmarkStart w:id="5" w:name="_GoBack"/>
      <w:r>
        <w:rPr>
          <w:rFonts w:ascii="Times New Roman" w:hAnsi="Times New Roman" w:cs="Times New Roman"/>
          <w:sz w:val="24"/>
          <w:szCs w:val="24"/>
        </w:rPr>
        <w:t>30.03.2023 г. Долгов Геннадий Павлович скончался. В наследство вступил его сын. Долгов Евгений Геннадьевич. Согласно положениям пятого раздела ГК РФ, наследник перенимает на себя не только права наследодателя, но также и его обязанности. Таким образом сейчас обязанность по погашению задолженности лежит на Долгове Евгении Геннадьевиче.</w:t>
      </w:r>
    </w:p>
    <w:bookmarkEnd w:id="4"/>
    <w:bookmarkEnd w:id="5"/>
    <w:p w14:paraId="683763E0" w14:textId="77777777" w:rsidR="004D1B2E" w:rsidRDefault="004D1B2E" w:rsidP="004D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денежные средства не были возвращены. Таким образом, руководствуясь положениями Гражданского кодекса РФ,</w:t>
      </w:r>
    </w:p>
    <w:p w14:paraId="2FFF6BA8" w14:textId="77777777" w:rsidR="004D1B2E" w:rsidRDefault="004D1B2E" w:rsidP="004D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4D1D95B" w14:textId="77777777" w:rsidR="004D1B2E" w:rsidRPr="004F7F13" w:rsidRDefault="004D1B2E" w:rsidP="004D1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долг в денежной сумме 105 000 рублей.</w:t>
      </w:r>
    </w:p>
    <w:bookmarkEnd w:id="1"/>
    <w:bookmarkEnd w:id="2"/>
    <w:bookmarkEnd w:id="3"/>
    <w:p w14:paraId="318C6348" w14:textId="77777777" w:rsidR="004D1B2E" w:rsidRDefault="004D1B2E" w:rsidP="004D1B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1C9984C" w14:textId="77777777" w:rsidR="004D1B2E" w:rsidRPr="003F3C99" w:rsidRDefault="004D1B2E" w:rsidP="004D1B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E47EF6" w14:textId="77777777" w:rsidR="004D1B2E" w:rsidRPr="00E82EF3" w:rsidRDefault="004D1B2E" w:rsidP="004D1B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E79E2D" w14:textId="77777777" w:rsidR="004D1B2E" w:rsidRDefault="004D1B2E" w:rsidP="004D1B2E"/>
    <w:p w14:paraId="4DABF306" w14:textId="77777777" w:rsidR="004D1B2E" w:rsidRDefault="004D1B2E" w:rsidP="004D1B2E"/>
    <w:p w14:paraId="5896FC61" w14:textId="77777777" w:rsidR="004D1B2E" w:rsidRDefault="004D1B2E" w:rsidP="004D1B2E"/>
    <w:p w14:paraId="335CEEDB" w14:textId="77777777" w:rsidR="004D1B2E" w:rsidRDefault="004D1B2E" w:rsidP="004D1B2E"/>
    <w:p w14:paraId="0F440454" w14:textId="77777777" w:rsidR="004D1B2E" w:rsidRDefault="004D1B2E" w:rsidP="004D1B2E"/>
    <w:p w14:paraId="3F66C9E8" w14:textId="77777777" w:rsidR="004D1B2E" w:rsidRDefault="004D1B2E" w:rsidP="004D1B2E"/>
    <w:p w14:paraId="655C9661" w14:textId="77777777" w:rsidR="004D1B2E" w:rsidRDefault="004D1B2E" w:rsidP="004D1B2E"/>
    <w:p w14:paraId="2C0203EC" w14:textId="77777777" w:rsidR="004D1B2E" w:rsidRDefault="004D1B2E" w:rsidP="004D1B2E"/>
    <w:p w14:paraId="221690A3" w14:textId="77777777" w:rsidR="001D5D32" w:rsidRDefault="001D5D32"/>
    <w:sectPr w:rsidR="001D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F9"/>
    <w:rsid w:val="001D5D32"/>
    <w:rsid w:val="004D1B2E"/>
    <w:rsid w:val="00B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31CD"/>
  <w15:chartTrackingRefBased/>
  <w15:docId w15:val="{7BE0A142-F5CC-4CEC-BAEE-44E9C1C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953</Characters>
  <Application>Microsoft Office Word</Application>
  <DocSecurity>0</DocSecurity>
  <Lines>16</Lines>
  <Paragraphs>4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2023-04-19T05:40:00Z</dcterms:created>
  <dcterms:modified xsi:type="dcterms:W3CDTF">2023-04-19T05:43:00Z</dcterms:modified>
</cp:coreProperties>
</file>