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39FB9" w14:textId="77777777" w:rsidR="007A5026" w:rsidRDefault="007A5026" w:rsidP="007A5026">
      <w:pPr>
        <w:ind w:left="6096"/>
        <w:jc w:val="both"/>
        <w:rPr>
          <w:rFonts w:ascii="Times New Roman" w:hAnsi="Times New Roman" w:cs="Times New Roman"/>
          <w:sz w:val="24"/>
          <w:szCs w:val="24"/>
        </w:rPr>
      </w:pPr>
      <w:bookmarkStart w:id="0" w:name="_GoBack"/>
      <w:r>
        <w:rPr>
          <w:rFonts w:ascii="Times New Roman" w:hAnsi="Times New Roman" w:cs="Times New Roman"/>
          <w:sz w:val="24"/>
          <w:szCs w:val="24"/>
        </w:rPr>
        <w:t xml:space="preserve">Генеральному директору ООО </w:t>
      </w:r>
      <w:bookmarkEnd w:id="0"/>
      <w:r>
        <w:rPr>
          <w:rFonts w:ascii="Times New Roman" w:hAnsi="Times New Roman" w:cs="Times New Roman"/>
          <w:sz w:val="24"/>
          <w:szCs w:val="24"/>
        </w:rPr>
        <w:t>«Горы по колено» Чистому А. В.</w:t>
      </w:r>
    </w:p>
    <w:p w14:paraId="0BA33502" w14:textId="2FFAAA49" w:rsidR="007A5026" w:rsidRDefault="007A5026" w:rsidP="007A5026">
      <w:pPr>
        <w:ind w:left="6096"/>
        <w:jc w:val="both"/>
        <w:rPr>
          <w:rFonts w:ascii="Times New Roman" w:hAnsi="Times New Roman" w:cs="Times New Roman"/>
          <w:sz w:val="24"/>
          <w:szCs w:val="24"/>
        </w:rPr>
      </w:pPr>
      <w:r>
        <w:rPr>
          <w:rFonts w:ascii="Times New Roman" w:hAnsi="Times New Roman" w:cs="Times New Roman"/>
          <w:sz w:val="24"/>
          <w:szCs w:val="24"/>
        </w:rPr>
        <w:t>От Горкина Андрея Петровича</w:t>
      </w:r>
    </w:p>
    <w:p w14:paraId="3E63889D" w14:textId="79C96633" w:rsidR="007A5026" w:rsidRDefault="007A5026" w:rsidP="007A5026">
      <w:pPr>
        <w:ind w:left="6096"/>
        <w:jc w:val="both"/>
        <w:rPr>
          <w:rFonts w:ascii="Times New Roman" w:hAnsi="Times New Roman" w:cs="Times New Roman"/>
          <w:sz w:val="24"/>
          <w:szCs w:val="24"/>
        </w:rPr>
      </w:pPr>
      <w:r>
        <w:rPr>
          <w:rFonts w:ascii="Times New Roman" w:hAnsi="Times New Roman" w:cs="Times New Roman"/>
          <w:sz w:val="24"/>
          <w:szCs w:val="24"/>
        </w:rPr>
        <w:t>Г. Курган, ул. Ленина, д. 54., кв. 103.</w:t>
      </w:r>
    </w:p>
    <w:p w14:paraId="0F354091" w14:textId="77777777" w:rsidR="007A5026" w:rsidRDefault="007A5026" w:rsidP="007A5026">
      <w:pPr>
        <w:jc w:val="center"/>
        <w:rPr>
          <w:rFonts w:ascii="Times New Roman" w:hAnsi="Times New Roman" w:cs="Times New Roman"/>
          <w:sz w:val="24"/>
          <w:szCs w:val="24"/>
        </w:rPr>
      </w:pPr>
      <w:r>
        <w:rPr>
          <w:rFonts w:ascii="Times New Roman" w:hAnsi="Times New Roman" w:cs="Times New Roman"/>
          <w:sz w:val="24"/>
          <w:szCs w:val="24"/>
        </w:rPr>
        <w:t>Претензия продавцу № 1</w:t>
      </w:r>
    </w:p>
    <w:p w14:paraId="08FAB3AC" w14:textId="29C9FB76" w:rsidR="007A5026" w:rsidRDefault="007A5026" w:rsidP="007A5026">
      <w:pPr>
        <w:jc w:val="both"/>
        <w:rPr>
          <w:rFonts w:ascii="Times New Roman" w:hAnsi="Times New Roman" w:cs="Times New Roman"/>
          <w:sz w:val="24"/>
          <w:szCs w:val="24"/>
        </w:rPr>
      </w:pPr>
      <w:r>
        <w:rPr>
          <w:rFonts w:ascii="Times New Roman" w:hAnsi="Times New Roman" w:cs="Times New Roman"/>
          <w:sz w:val="24"/>
          <w:szCs w:val="24"/>
        </w:rPr>
        <w:t xml:space="preserve">Г. Курган                                                                                                                 </w:t>
      </w:r>
      <w:r>
        <w:rPr>
          <w:rFonts w:ascii="Times New Roman" w:hAnsi="Times New Roman" w:cs="Times New Roman"/>
          <w:sz w:val="24"/>
          <w:szCs w:val="24"/>
        </w:rPr>
        <w:t>8</w:t>
      </w:r>
      <w:r>
        <w:rPr>
          <w:rFonts w:ascii="Times New Roman" w:hAnsi="Times New Roman" w:cs="Times New Roman"/>
          <w:sz w:val="24"/>
          <w:szCs w:val="24"/>
        </w:rPr>
        <w:t xml:space="preserve"> ноября 2024 г.</w:t>
      </w:r>
    </w:p>
    <w:p w14:paraId="14CB8250" w14:textId="1BE285DF" w:rsidR="007A5026" w:rsidRDefault="007A5026" w:rsidP="007A5026">
      <w:pPr>
        <w:jc w:val="both"/>
        <w:rPr>
          <w:rFonts w:ascii="Times New Roman" w:hAnsi="Times New Roman" w:cs="Times New Roman"/>
          <w:sz w:val="24"/>
          <w:szCs w:val="24"/>
        </w:rPr>
      </w:pPr>
      <w:r>
        <w:rPr>
          <w:rFonts w:ascii="Times New Roman" w:hAnsi="Times New Roman" w:cs="Times New Roman"/>
          <w:sz w:val="24"/>
          <w:szCs w:val="24"/>
        </w:rPr>
        <w:t>Я, Горников Андрей Петрович, паспорт 3443 873343, зарегистрирован по адресу г. Курган, ул. Ленина, д. 54, кв. 103, 01.11.2024 г. приобрел в фирменном магазине бытовой техники «Горы по колено» фен модели Невада НТ-200, что подтверждается кассовым чеком.</w:t>
      </w:r>
    </w:p>
    <w:p w14:paraId="5C368032" w14:textId="425FCE8B" w:rsidR="007A5026" w:rsidRDefault="007A5026" w:rsidP="007A5026">
      <w:pPr>
        <w:jc w:val="both"/>
        <w:rPr>
          <w:rFonts w:ascii="Times New Roman" w:hAnsi="Times New Roman" w:cs="Times New Roman"/>
          <w:sz w:val="24"/>
          <w:szCs w:val="24"/>
        </w:rPr>
      </w:pPr>
      <w:r>
        <w:rPr>
          <w:rFonts w:ascii="Times New Roman" w:hAnsi="Times New Roman" w:cs="Times New Roman"/>
          <w:sz w:val="24"/>
          <w:szCs w:val="24"/>
        </w:rPr>
        <w:t>Вышеуказанный электроприбор перестал получать напряжение от сети на следующий день после приобретения. Фен был подарком на день рождения моей жены, Горкиной Тамары Павловны. Поломка крайне сильно расстроила её, испортила впечатления от праздника и подарка.</w:t>
      </w:r>
    </w:p>
    <w:p w14:paraId="5E52ECB6" w14:textId="5E3EA77C" w:rsidR="007A5026" w:rsidRDefault="007A5026" w:rsidP="007A5026">
      <w:pPr>
        <w:jc w:val="both"/>
        <w:rPr>
          <w:rFonts w:ascii="Times New Roman" w:hAnsi="Times New Roman" w:cs="Times New Roman"/>
          <w:sz w:val="24"/>
          <w:szCs w:val="24"/>
        </w:rPr>
      </w:pPr>
      <w:r>
        <w:rPr>
          <w:rFonts w:ascii="Times New Roman" w:hAnsi="Times New Roman" w:cs="Times New Roman"/>
          <w:sz w:val="24"/>
          <w:szCs w:val="24"/>
        </w:rPr>
        <w:t xml:space="preserve">Руководствуясь </w:t>
      </w:r>
      <w:r>
        <w:rPr>
          <w:rFonts w:ascii="Times New Roman" w:hAnsi="Times New Roman" w:cs="Times New Roman"/>
          <w:sz w:val="24"/>
          <w:szCs w:val="24"/>
        </w:rPr>
        <w:t xml:space="preserve">положениями Закона «О защите прав потребителей», </w:t>
      </w:r>
    </w:p>
    <w:p w14:paraId="2E4FDE0E" w14:textId="77777777" w:rsidR="007A5026" w:rsidRDefault="007A5026" w:rsidP="007A5026">
      <w:pPr>
        <w:jc w:val="both"/>
        <w:rPr>
          <w:rFonts w:ascii="Times New Roman" w:hAnsi="Times New Roman" w:cs="Times New Roman"/>
          <w:sz w:val="24"/>
          <w:szCs w:val="24"/>
        </w:rPr>
      </w:pPr>
      <w:r>
        <w:rPr>
          <w:rFonts w:ascii="Times New Roman" w:hAnsi="Times New Roman" w:cs="Times New Roman"/>
          <w:sz w:val="24"/>
          <w:szCs w:val="24"/>
        </w:rPr>
        <w:t>Требую:</w:t>
      </w:r>
    </w:p>
    <w:p w14:paraId="4906940E" w14:textId="05BBE72B" w:rsidR="007A5026" w:rsidRDefault="007A5026" w:rsidP="007A5026">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Заменить бракованный фен модели Невада НТ-200 на новый.</w:t>
      </w:r>
    </w:p>
    <w:p w14:paraId="14A00DA1" w14:textId="2FD38844" w:rsidR="007A5026" w:rsidRDefault="007A5026" w:rsidP="007A5026">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Выплатить 5 000 руб. в качестве компенсации за причинённый моральный ущерб.</w:t>
      </w:r>
    </w:p>
    <w:p w14:paraId="1C6AB62E" w14:textId="1D7A67F0" w:rsidR="007A5026" w:rsidRDefault="007A5026" w:rsidP="007A5026">
      <w:pPr>
        <w:jc w:val="both"/>
        <w:rPr>
          <w:rFonts w:ascii="Times New Roman" w:hAnsi="Times New Roman" w:cs="Times New Roman"/>
          <w:i/>
          <w:sz w:val="24"/>
          <w:szCs w:val="24"/>
        </w:rPr>
      </w:pPr>
      <w:r>
        <w:rPr>
          <w:rFonts w:ascii="Times New Roman" w:hAnsi="Times New Roman" w:cs="Times New Roman"/>
          <w:sz w:val="24"/>
          <w:szCs w:val="24"/>
        </w:rPr>
        <w:t xml:space="preserve">Горкин А. П. </w:t>
      </w:r>
      <w:r>
        <w:rPr>
          <w:rFonts w:ascii="Times New Roman" w:hAnsi="Times New Roman" w:cs="Times New Roman"/>
          <w:i/>
          <w:sz w:val="24"/>
          <w:szCs w:val="24"/>
        </w:rPr>
        <w:t>(Горкин)</w:t>
      </w:r>
    </w:p>
    <w:p w14:paraId="7BF22F23" w14:textId="77777777" w:rsidR="007A5026" w:rsidRPr="007A5026" w:rsidRDefault="007A5026" w:rsidP="007A5026">
      <w:pPr>
        <w:jc w:val="both"/>
        <w:rPr>
          <w:rFonts w:ascii="Times New Roman" w:hAnsi="Times New Roman" w:cs="Times New Roman"/>
          <w:i/>
          <w:sz w:val="24"/>
          <w:szCs w:val="24"/>
        </w:rPr>
      </w:pPr>
    </w:p>
    <w:p w14:paraId="44DBB510" w14:textId="77777777" w:rsidR="007A5026" w:rsidRDefault="007A5026" w:rsidP="007A5026">
      <w:pPr>
        <w:jc w:val="both"/>
        <w:rPr>
          <w:rFonts w:ascii="Times New Roman" w:hAnsi="Times New Roman" w:cs="Times New Roman"/>
          <w:i/>
          <w:sz w:val="24"/>
          <w:szCs w:val="24"/>
        </w:rPr>
      </w:pPr>
    </w:p>
    <w:p w14:paraId="3BBE030D" w14:textId="77777777" w:rsidR="007A5026" w:rsidRDefault="007A5026" w:rsidP="007A5026"/>
    <w:p w14:paraId="0387D435" w14:textId="77777777" w:rsidR="007A5026" w:rsidRDefault="007A5026" w:rsidP="007A5026"/>
    <w:p w14:paraId="0CE49780" w14:textId="77777777" w:rsidR="007A5026" w:rsidRDefault="007A5026" w:rsidP="007A5026"/>
    <w:p w14:paraId="3894BD5A" w14:textId="77777777" w:rsidR="007A5026" w:rsidRDefault="007A5026" w:rsidP="007A5026"/>
    <w:p w14:paraId="3D30F3D9" w14:textId="77777777" w:rsidR="007A5026" w:rsidRDefault="007A5026" w:rsidP="007A5026"/>
    <w:p w14:paraId="1A07909E" w14:textId="77777777" w:rsidR="007A5026" w:rsidRDefault="007A5026" w:rsidP="007A5026"/>
    <w:p w14:paraId="71C480FF" w14:textId="77777777" w:rsidR="00981115" w:rsidRDefault="00981115"/>
    <w:sectPr w:rsidR="009811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53D48"/>
    <w:multiLevelType w:val="hybridMultilevel"/>
    <w:tmpl w:val="7BFA95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AA4"/>
    <w:rsid w:val="007A5026"/>
    <w:rsid w:val="00957AA4"/>
    <w:rsid w:val="00981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3CD80"/>
  <w15:chartTrackingRefBased/>
  <w15:docId w15:val="{5675811B-32B9-4A9C-80EA-A99BEEBB2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A5026"/>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50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24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154</Words>
  <Characters>880</Characters>
  <Application>Microsoft Office Word</Application>
  <DocSecurity>0</DocSecurity>
  <Lines>7</Lines>
  <Paragraphs>2</Paragraphs>
  <ScaleCrop>false</ScaleCrop>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Петров</dc:creator>
  <cp:keywords/>
  <dc:description/>
  <cp:lastModifiedBy>Александр Петров</cp:lastModifiedBy>
  <cp:revision>2</cp:revision>
  <dcterms:created xsi:type="dcterms:W3CDTF">2022-11-08T11:44:00Z</dcterms:created>
  <dcterms:modified xsi:type="dcterms:W3CDTF">2022-11-08T11:48:00Z</dcterms:modified>
</cp:coreProperties>
</file>